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6F33B56" w14:textId="638F57F3" w:rsidR="006B4B31" w:rsidRPr="00DA7F47" w:rsidRDefault="006B4B31" w:rsidP="006B4B31">
      <w:pPr>
        <w:bidi/>
        <w:spacing w:before="240" w:after="240"/>
        <w:rPr>
          <w:rFonts w:asciiTheme="majorHAnsi" w:hAnsiTheme="majorHAnsi" w:cstheme="majorHAnsi"/>
          <w:b/>
          <w:bCs/>
          <w:rtl/>
          <w:lang w:bidi="ar"/>
        </w:rPr>
      </w:pPr>
      <w:r w:rsidRPr="0089661C">
        <w:rPr>
          <w:rFonts w:asciiTheme="majorHAnsi" w:hAnsiTheme="majorHAnsi" w:cstheme="majorHAnsi" w:hint="cs"/>
          <w:b/>
          <w:bCs/>
          <w:rtl/>
          <w:lang w:bidi="ar"/>
        </w:rPr>
        <w:t>الضفة الغربية، فلس</w:t>
      </w:r>
      <w:r w:rsidR="00DA7F47" w:rsidRPr="0089661C">
        <w:rPr>
          <w:rFonts w:asciiTheme="majorHAnsi" w:hAnsiTheme="majorHAnsi" w:cstheme="majorHAnsi" w:hint="cs"/>
          <w:b/>
          <w:bCs/>
          <w:rtl/>
          <w:lang w:bidi="ar"/>
        </w:rPr>
        <w:t>طين - # شباط 2023</w:t>
      </w:r>
    </w:p>
    <w:p w14:paraId="1582043C" w14:textId="56ACFDB2" w:rsidR="00856ECB" w:rsidRPr="00E622A3" w:rsidRDefault="00F65CCE">
      <w:pPr>
        <w:bidi/>
        <w:spacing w:before="240" w:after="240"/>
        <w:rPr>
          <w:rFonts w:asciiTheme="majorHAnsi" w:hAnsiTheme="majorHAnsi" w:cstheme="majorHAnsi"/>
          <w:b/>
        </w:rPr>
      </w:pPr>
      <w:r w:rsidRPr="00E622A3">
        <w:rPr>
          <w:rFonts w:asciiTheme="majorHAnsi" w:hAnsiTheme="majorHAnsi" w:cstheme="majorHAnsi"/>
          <w:b/>
          <w:bCs/>
          <w:rtl/>
          <w:lang w:bidi="ar"/>
        </w:rPr>
        <w:t xml:space="preserve">مساعدة الناجيات من العنف </w:t>
      </w:r>
      <w:r w:rsidR="00057D02" w:rsidRPr="00E622A3">
        <w:rPr>
          <w:rFonts w:asciiTheme="majorHAnsi" w:hAnsiTheme="majorHAnsi" w:cstheme="majorHAnsi"/>
          <w:b/>
          <w:bCs/>
          <w:rtl/>
          <w:lang w:bidi="ar"/>
        </w:rPr>
        <w:t>من</w:t>
      </w:r>
      <w:r w:rsidR="00A10FB5" w:rsidRPr="00E622A3">
        <w:rPr>
          <w:rFonts w:asciiTheme="majorHAnsi" w:hAnsiTheme="majorHAnsi" w:cstheme="majorHAnsi"/>
          <w:b/>
          <w:bCs/>
          <w:lang w:bidi="ar"/>
        </w:rPr>
        <w:t xml:space="preserve"> </w:t>
      </w:r>
      <w:r w:rsidRPr="00E622A3">
        <w:rPr>
          <w:rFonts w:asciiTheme="majorHAnsi" w:hAnsiTheme="majorHAnsi" w:cstheme="majorHAnsi"/>
          <w:b/>
          <w:bCs/>
          <w:rtl/>
          <w:lang w:bidi="ar"/>
        </w:rPr>
        <w:t>خلال الرعاية الصحية في الضفة الغربية</w:t>
      </w:r>
    </w:p>
    <w:p w14:paraId="37E9384E" w14:textId="0569064A" w:rsidR="00856ECB" w:rsidRPr="00E622A3" w:rsidRDefault="00D01E40">
      <w:pPr>
        <w:bidi/>
        <w:spacing w:before="240" w:after="240"/>
        <w:jc w:val="both"/>
        <w:rPr>
          <w:rFonts w:asciiTheme="majorHAnsi" w:hAnsiTheme="majorHAnsi" w:cstheme="majorHAnsi"/>
          <w:b/>
          <w:i/>
          <w:color w:val="5E5A55"/>
        </w:rPr>
      </w:pPr>
      <w:r w:rsidRPr="00E622A3">
        <w:rPr>
          <w:rFonts w:asciiTheme="majorHAnsi" w:hAnsiTheme="majorHAnsi" w:cstheme="majorHAnsi"/>
          <w:b/>
          <w:bCs/>
          <w:i/>
          <w:iCs/>
          <w:color w:val="5E5A55"/>
          <w:rtl/>
          <w:lang w:bidi="ar"/>
        </w:rPr>
        <w:t xml:space="preserve">يقدم موظفو الرعاية الصحية للناجيات من </w:t>
      </w:r>
      <w:r w:rsidR="00E622A3" w:rsidRPr="00E622A3">
        <w:rPr>
          <w:rFonts w:asciiTheme="majorHAnsi" w:hAnsiTheme="majorHAnsi" w:cstheme="majorHAnsi" w:hint="cs"/>
          <w:b/>
          <w:bCs/>
          <w:i/>
          <w:iCs/>
          <w:color w:val="5E5A55"/>
          <w:rtl/>
          <w:lang w:bidi="ar"/>
        </w:rPr>
        <w:t>العنف خدمات</w:t>
      </w:r>
      <w:r w:rsidRPr="00E622A3">
        <w:rPr>
          <w:rFonts w:asciiTheme="majorHAnsi" w:hAnsiTheme="majorHAnsi" w:cstheme="majorHAnsi"/>
          <w:b/>
          <w:bCs/>
          <w:i/>
          <w:iCs/>
          <w:color w:val="5E5A55"/>
          <w:rtl/>
          <w:lang w:bidi="ar"/>
        </w:rPr>
        <w:t xml:space="preserve"> الرعاية الصحية عالية الجودة اللازمة لرعايتهن ودعمهن في طريقهن لل</w:t>
      </w:r>
      <w:r w:rsidR="00E66463" w:rsidRPr="00E622A3">
        <w:rPr>
          <w:rFonts w:asciiTheme="majorHAnsi" w:hAnsiTheme="majorHAnsi" w:cstheme="majorHAnsi"/>
          <w:b/>
          <w:bCs/>
          <w:i/>
          <w:iCs/>
          <w:color w:val="5E5A55"/>
          <w:rtl/>
          <w:lang w:bidi="ar-JO"/>
        </w:rPr>
        <w:t>خروج</w:t>
      </w:r>
      <w:r w:rsidRPr="00E622A3">
        <w:rPr>
          <w:rFonts w:asciiTheme="majorHAnsi" w:hAnsiTheme="majorHAnsi" w:cstheme="majorHAnsi"/>
          <w:b/>
          <w:bCs/>
          <w:i/>
          <w:iCs/>
          <w:color w:val="5E5A55"/>
          <w:rtl/>
          <w:lang w:bidi="ar"/>
        </w:rPr>
        <w:t xml:space="preserve"> من دائرة العنف، بالشراكة مع وزارة الصحة</w:t>
      </w:r>
      <w:r w:rsidR="00807BA3" w:rsidRPr="00E622A3">
        <w:rPr>
          <w:rFonts w:asciiTheme="majorHAnsi" w:hAnsiTheme="majorHAnsi" w:cstheme="majorHAnsi"/>
          <w:b/>
          <w:bCs/>
          <w:i/>
          <w:iCs/>
          <w:color w:val="5E5A55"/>
          <w:rtl/>
          <w:lang w:bidi="ar-JO"/>
        </w:rPr>
        <w:t>،</w:t>
      </w:r>
      <w:r w:rsidRPr="00E622A3">
        <w:rPr>
          <w:rFonts w:asciiTheme="majorHAnsi" w:hAnsiTheme="majorHAnsi" w:cstheme="majorHAnsi"/>
          <w:b/>
          <w:bCs/>
          <w:i/>
          <w:iCs/>
          <w:color w:val="5E5A55"/>
          <w:rtl/>
          <w:lang w:bidi="ar"/>
        </w:rPr>
        <w:t xml:space="preserve"> ومكتب الأمم المتحدة المعني بالمخدرات والجريمة من </w:t>
      </w:r>
      <w:r w:rsidR="00A12883" w:rsidRPr="00E622A3">
        <w:rPr>
          <w:rFonts w:asciiTheme="majorHAnsi" w:hAnsiTheme="majorHAnsi" w:cstheme="majorHAnsi"/>
          <w:b/>
          <w:bCs/>
          <w:i/>
          <w:iCs/>
          <w:color w:val="5E5A55"/>
          <w:rtl/>
          <w:lang w:bidi="ar"/>
        </w:rPr>
        <w:t>خلال برنامج حياة المشترك.</w:t>
      </w:r>
    </w:p>
    <w:p w14:paraId="0921DF42" w14:textId="01A3B1A0" w:rsidR="00856ECB" w:rsidRPr="00196E34" w:rsidRDefault="00210EEE">
      <w:pPr>
        <w:spacing w:before="240" w:after="240"/>
        <w:rPr>
          <w:rFonts w:asciiTheme="majorHAnsi" w:hAnsiTheme="majorHAnsi" w:cstheme="majorHAnsi"/>
          <w:sz w:val="16"/>
          <w:szCs w:val="16"/>
        </w:rPr>
      </w:pPr>
      <w:r w:rsidRPr="00196E34">
        <w:rPr>
          <w:rFonts w:asciiTheme="majorHAnsi" w:hAnsiTheme="majorHAnsi" w:cstheme="majorHAnsi"/>
          <w:noProof/>
        </w:rPr>
        <w:drawing>
          <wp:inline distT="0" distB="0" distL="0" distR="0" wp14:anchorId="0590D0FA" wp14:editId="42F7C126">
            <wp:extent cx="5915025" cy="4686078"/>
            <wp:effectExtent l="0" t="0" r="0" b="635"/>
            <wp:docPr id="2" name="Picture 2" descr="مجموعة من الأشخاص يقفون لالتقاط صورة&#10;&#10;الوصف الذي يتم إنشاؤه تلقائي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group of people posing for a photo&#10;&#10;Description automatically generated"/>
                    <pic:cNvPicPr>
                      <a:picLocks noChangeAspect="1" noChangeArrowheads="1"/>
                    </pic:cNvPicPr>
                  </pic:nvPicPr>
                  <pic:blipFill rotWithShape="1">
                    <a:blip r:embed="rId4" cstate="print">
                      <a:extLst>
                        <a:ext uri="{BEBA8EAE-BF5A-486C-A8C5-ECC9F3942E4B}">
                          <a14:imgProps xmlns:a14="http://schemas.microsoft.com/office/drawing/2010/main">
                            <a14:imgLayer r:embed="rId5">
                              <a14:imgEffect>
                                <a14:brightnessContrast bright="20000" contrast="-20000"/>
                              </a14:imgEffect>
                            </a14:imgLayer>
                          </a14:imgProps>
                        </a:ext>
                        <a:ext uri="{28A0092B-C50C-407E-A947-70E740481C1C}">
                          <a14:useLocalDpi xmlns:a14="http://schemas.microsoft.com/office/drawing/2010/main" val="0"/>
                        </a:ext>
                      </a:extLst>
                    </a:blip>
                    <a:srcRect l="17468" t="12821"/>
                    <a:stretch/>
                  </pic:blipFill>
                  <pic:spPr bwMode="auto">
                    <a:xfrm>
                      <a:off x="0" y="0"/>
                      <a:ext cx="5920640" cy="4690526"/>
                    </a:xfrm>
                    <a:prstGeom prst="rect">
                      <a:avLst/>
                    </a:prstGeom>
                    <a:noFill/>
                    <a:ln>
                      <a:noFill/>
                    </a:ln>
                    <a:extLst>
                      <a:ext uri="{53640926-AAD7-44D8-BBD7-CCE9431645EC}">
                        <a14:shadowObscured xmlns:a14="http://schemas.microsoft.com/office/drawing/2010/main"/>
                      </a:ext>
                    </a:extLst>
                  </pic:spPr>
                </pic:pic>
              </a:graphicData>
            </a:graphic>
          </wp:inline>
        </w:drawing>
      </w:r>
    </w:p>
    <w:p w14:paraId="68AC6584" w14:textId="38395246" w:rsidR="003F19B8" w:rsidRPr="00196E34" w:rsidRDefault="007C5105" w:rsidP="008B508E">
      <w:pPr>
        <w:bidi/>
        <w:spacing w:before="240" w:after="240"/>
        <w:rPr>
          <w:rFonts w:asciiTheme="majorHAnsi" w:hAnsiTheme="majorHAnsi" w:cstheme="majorHAnsi"/>
        </w:rPr>
      </w:pPr>
      <w:r w:rsidRPr="00196E34">
        <w:rPr>
          <w:rFonts w:asciiTheme="majorHAnsi" w:hAnsiTheme="majorHAnsi" w:cstheme="majorHAnsi"/>
          <w:rtl/>
          <w:lang w:bidi="ar"/>
        </w:rPr>
        <w:t>مكرم جلاي</w:t>
      </w:r>
      <w:r w:rsidR="00656EF3" w:rsidRPr="00196E34">
        <w:rPr>
          <w:rFonts w:asciiTheme="majorHAnsi" w:hAnsiTheme="majorHAnsi" w:cstheme="majorHAnsi"/>
          <w:rtl/>
          <w:lang w:bidi="ar-JO"/>
        </w:rPr>
        <w:t>ط</w:t>
      </w:r>
      <w:r w:rsidRPr="00196E34">
        <w:rPr>
          <w:rFonts w:asciiTheme="majorHAnsi" w:hAnsiTheme="majorHAnsi" w:cstheme="majorHAnsi"/>
          <w:rtl/>
          <w:lang w:bidi="ar"/>
        </w:rPr>
        <w:t>ة البالغة من العمر 48 عاما</w:t>
      </w:r>
      <w:r w:rsidR="005A28B6" w:rsidRPr="00196E34">
        <w:rPr>
          <w:rFonts w:asciiTheme="majorHAnsi" w:hAnsiTheme="majorHAnsi" w:cstheme="majorHAnsi"/>
          <w:rtl/>
          <w:lang w:bidi="ar"/>
        </w:rPr>
        <w:t xml:space="preserve"> (الثالثة من اليمين) تقف مع زملائها في </w:t>
      </w:r>
      <w:r w:rsidR="00522342" w:rsidRPr="00196E34">
        <w:rPr>
          <w:rFonts w:asciiTheme="majorHAnsi" w:hAnsiTheme="majorHAnsi" w:cstheme="majorHAnsi"/>
          <w:rtl/>
          <w:lang w:bidi="ar"/>
        </w:rPr>
        <w:t>غرف</w:t>
      </w:r>
      <w:r w:rsidR="00522342" w:rsidRPr="00196E34">
        <w:rPr>
          <w:rFonts w:asciiTheme="majorHAnsi" w:hAnsiTheme="majorHAnsi" w:cstheme="majorHAnsi" w:hint="cs"/>
          <w:rtl/>
          <w:lang w:bidi="ar"/>
        </w:rPr>
        <w:t>ة</w:t>
      </w:r>
      <w:r w:rsidR="00522342" w:rsidRPr="00196E34">
        <w:rPr>
          <w:rFonts w:asciiTheme="majorHAnsi" w:hAnsiTheme="majorHAnsi" w:cstheme="majorHAnsi"/>
          <w:rtl/>
          <w:lang w:bidi="ar"/>
        </w:rPr>
        <w:t xml:space="preserve"> الارشاد الاسري</w:t>
      </w:r>
      <w:r w:rsidR="005A28B6" w:rsidRPr="00196E34">
        <w:rPr>
          <w:rFonts w:asciiTheme="majorHAnsi" w:hAnsiTheme="majorHAnsi" w:cstheme="majorHAnsi"/>
          <w:rtl/>
          <w:lang w:bidi="ar"/>
        </w:rPr>
        <w:t xml:space="preserve"> </w:t>
      </w:r>
      <w:r w:rsidR="00F540C0" w:rsidRPr="00196E34">
        <w:rPr>
          <w:rFonts w:asciiTheme="majorHAnsi" w:hAnsiTheme="majorHAnsi" w:cstheme="majorHAnsi"/>
          <w:rtl/>
          <w:lang w:bidi="ar"/>
        </w:rPr>
        <w:t xml:space="preserve">في </w:t>
      </w:r>
      <w:r w:rsidR="00DC286E" w:rsidRPr="00196E34">
        <w:rPr>
          <w:rFonts w:asciiTheme="majorHAnsi" w:hAnsiTheme="majorHAnsi" w:cstheme="majorHAnsi"/>
          <w:rtl/>
          <w:lang w:bidi="ar"/>
        </w:rPr>
        <w:t xml:space="preserve">مستشفى أريحا. الصورة ©مكرم </w:t>
      </w:r>
      <w:r w:rsidR="0069134F" w:rsidRPr="00196E34">
        <w:rPr>
          <w:rFonts w:asciiTheme="majorHAnsi" w:hAnsiTheme="majorHAnsi" w:cstheme="majorHAnsi"/>
          <w:rtl/>
          <w:lang w:bidi="ar"/>
        </w:rPr>
        <w:t>جلاي</w:t>
      </w:r>
      <w:r w:rsidR="0069134F" w:rsidRPr="00196E34">
        <w:rPr>
          <w:rFonts w:asciiTheme="majorHAnsi" w:hAnsiTheme="majorHAnsi" w:cstheme="majorHAnsi"/>
          <w:rtl/>
          <w:lang w:bidi="ar-JO"/>
        </w:rPr>
        <w:t>ط</w:t>
      </w:r>
      <w:r w:rsidR="0069134F" w:rsidRPr="00196E34">
        <w:rPr>
          <w:rFonts w:asciiTheme="majorHAnsi" w:hAnsiTheme="majorHAnsi" w:cstheme="majorHAnsi"/>
          <w:rtl/>
          <w:lang w:bidi="ar"/>
        </w:rPr>
        <w:t>ة</w:t>
      </w:r>
      <w:r w:rsidR="00DC286E" w:rsidRPr="00196E34">
        <w:rPr>
          <w:rFonts w:asciiTheme="majorHAnsi" w:hAnsiTheme="majorHAnsi" w:cstheme="majorHAnsi"/>
          <w:rtl/>
          <w:lang w:bidi="ar"/>
        </w:rPr>
        <w:t>.</w:t>
      </w:r>
    </w:p>
    <w:p w14:paraId="6ECD69A4" w14:textId="07457A68" w:rsidR="008B508E" w:rsidRPr="00E622A3" w:rsidRDefault="00463397" w:rsidP="00656EF3">
      <w:pPr>
        <w:bidi/>
        <w:spacing w:before="240" w:after="240"/>
        <w:jc w:val="both"/>
        <w:rPr>
          <w:rFonts w:asciiTheme="majorHAnsi" w:hAnsiTheme="majorHAnsi" w:cstheme="majorHAnsi"/>
          <w:highlight w:val="yellow"/>
          <w:lang w:val="en-US"/>
        </w:rPr>
      </w:pPr>
      <w:r w:rsidRPr="00E622A3">
        <w:rPr>
          <w:rFonts w:asciiTheme="majorHAnsi" w:hAnsiTheme="majorHAnsi" w:cstheme="majorHAnsi"/>
          <w:rtl/>
          <w:lang w:bidi="ar"/>
        </w:rPr>
        <w:t>"</w:t>
      </w:r>
      <w:r w:rsidR="001037D6" w:rsidRPr="00E622A3">
        <w:rPr>
          <w:rFonts w:asciiTheme="majorHAnsi" w:hAnsiTheme="majorHAnsi" w:cstheme="majorHAnsi" w:hint="cs"/>
          <w:rtl/>
          <w:lang w:bidi="ar"/>
        </w:rPr>
        <w:t>أرى الكثير</w:t>
      </w:r>
      <w:r w:rsidRPr="00E622A3">
        <w:rPr>
          <w:rFonts w:asciiTheme="majorHAnsi" w:hAnsiTheme="majorHAnsi" w:cstheme="majorHAnsi"/>
          <w:rtl/>
          <w:lang w:bidi="ar"/>
        </w:rPr>
        <w:t xml:space="preserve"> من الحالات </w:t>
      </w:r>
      <w:r w:rsidR="001037D6" w:rsidRPr="00E622A3">
        <w:rPr>
          <w:rFonts w:asciiTheme="majorHAnsi" w:hAnsiTheme="majorHAnsi" w:cstheme="majorHAnsi" w:hint="cs"/>
          <w:rtl/>
          <w:lang w:bidi="ar"/>
        </w:rPr>
        <w:t>التي تتعرض</w:t>
      </w:r>
      <w:r w:rsidR="00656EF3" w:rsidRPr="00E622A3">
        <w:rPr>
          <w:rFonts w:asciiTheme="majorHAnsi" w:hAnsiTheme="majorHAnsi" w:cstheme="majorHAnsi"/>
          <w:rtl/>
          <w:lang w:bidi="ar"/>
        </w:rPr>
        <w:t xml:space="preserve"> فيها النساء للعنف</w:t>
      </w:r>
      <w:r w:rsidR="00461CA0" w:rsidRPr="00E622A3">
        <w:rPr>
          <w:rFonts w:asciiTheme="majorHAnsi" w:hAnsiTheme="majorHAnsi" w:cstheme="majorHAnsi"/>
          <w:rtl/>
          <w:lang w:bidi="ar"/>
        </w:rPr>
        <w:t>.</w:t>
      </w:r>
      <w:r w:rsidRPr="00E622A3">
        <w:rPr>
          <w:rFonts w:asciiTheme="majorHAnsi" w:hAnsiTheme="majorHAnsi" w:cstheme="majorHAnsi"/>
          <w:rtl/>
          <w:lang w:bidi="ar"/>
        </w:rPr>
        <w:t xml:space="preserve"> </w:t>
      </w:r>
      <w:r w:rsidR="00461CA0" w:rsidRPr="00E622A3">
        <w:rPr>
          <w:rFonts w:asciiTheme="majorHAnsi" w:hAnsiTheme="majorHAnsi" w:cstheme="majorHAnsi"/>
          <w:rtl/>
          <w:lang w:bidi="ar"/>
        </w:rPr>
        <w:t xml:space="preserve">أريد أن أساعد </w:t>
      </w:r>
      <w:r w:rsidR="00461CA0" w:rsidRPr="00A8187E">
        <w:rPr>
          <w:rFonts w:asciiTheme="majorHAnsi" w:hAnsiTheme="majorHAnsi" w:cstheme="majorHAnsi"/>
          <w:rtl/>
          <w:lang w:bidi="ar"/>
        </w:rPr>
        <w:t>هؤلاء</w:t>
      </w:r>
      <w:r w:rsidR="00461CA0" w:rsidRPr="00E622A3">
        <w:rPr>
          <w:rFonts w:asciiTheme="majorHAnsi" w:hAnsiTheme="majorHAnsi" w:cstheme="majorHAnsi"/>
          <w:rtl/>
          <w:lang w:bidi="ar"/>
        </w:rPr>
        <w:t xml:space="preserve"> النساء." </w:t>
      </w:r>
      <w:r w:rsidR="00807BA3" w:rsidRPr="00E622A3">
        <w:rPr>
          <w:rFonts w:asciiTheme="majorHAnsi" w:hAnsiTheme="majorHAnsi" w:cstheme="majorHAnsi"/>
          <w:rtl/>
          <w:lang w:bidi="ar"/>
        </w:rPr>
        <w:t>ت</w:t>
      </w:r>
      <w:r w:rsidR="00461CA0" w:rsidRPr="00E622A3">
        <w:rPr>
          <w:rFonts w:asciiTheme="majorHAnsi" w:hAnsiTheme="majorHAnsi" w:cstheme="majorHAnsi"/>
          <w:rtl/>
          <w:lang w:bidi="ar"/>
        </w:rPr>
        <w:t xml:space="preserve">قول مكرم </w:t>
      </w:r>
      <w:r w:rsidR="001037D6" w:rsidRPr="00E622A3">
        <w:rPr>
          <w:rFonts w:asciiTheme="majorHAnsi" w:hAnsiTheme="majorHAnsi" w:cstheme="majorHAnsi" w:hint="cs"/>
          <w:rtl/>
          <w:lang w:bidi="ar"/>
        </w:rPr>
        <w:t>جلايطة، رئيسة</w:t>
      </w:r>
      <w:r w:rsidR="00656EF3" w:rsidRPr="00E622A3">
        <w:rPr>
          <w:rFonts w:asciiTheme="majorHAnsi" w:hAnsiTheme="majorHAnsi" w:cstheme="majorHAnsi"/>
          <w:rtl/>
        </w:rPr>
        <w:t xml:space="preserve"> قسم الولادة في مستشفى اريحا وضابط</w:t>
      </w:r>
      <w:r w:rsidR="00936D5F">
        <w:rPr>
          <w:rFonts w:asciiTheme="majorHAnsi" w:hAnsiTheme="majorHAnsi" w:cstheme="majorHAnsi" w:hint="cs"/>
          <w:rtl/>
        </w:rPr>
        <w:t>ة</w:t>
      </w:r>
      <w:r w:rsidR="00656EF3" w:rsidRPr="00E622A3">
        <w:rPr>
          <w:rFonts w:asciiTheme="majorHAnsi" w:hAnsiTheme="majorHAnsi" w:cstheme="majorHAnsi"/>
          <w:rtl/>
        </w:rPr>
        <w:t xml:space="preserve"> اتصال برنامج العنف </w:t>
      </w:r>
      <w:r w:rsidR="0069134F" w:rsidRPr="00E622A3">
        <w:rPr>
          <w:rFonts w:asciiTheme="majorHAnsi" w:hAnsiTheme="majorHAnsi" w:cstheme="majorHAnsi"/>
          <w:rtl/>
          <w:lang w:bidi="ar"/>
        </w:rPr>
        <w:t xml:space="preserve">القائم </w:t>
      </w:r>
      <w:r w:rsidR="00656EF3" w:rsidRPr="00E622A3">
        <w:rPr>
          <w:rFonts w:asciiTheme="majorHAnsi" w:hAnsiTheme="majorHAnsi" w:cstheme="majorHAnsi"/>
          <w:rtl/>
        </w:rPr>
        <w:t xml:space="preserve">على النوع </w:t>
      </w:r>
      <w:r w:rsidR="001037D6" w:rsidRPr="00E622A3">
        <w:rPr>
          <w:rFonts w:asciiTheme="majorHAnsi" w:hAnsiTheme="majorHAnsi" w:cstheme="majorHAnsi" w:hint="cs"/>
          <w:rtl/>
        </w:rPr>
        <w:t xml:space="preserve">الاجتماعي. </w:t>
      </w:r>
    </w:p>
    <w:p w14:paraId="30620719" w14:textId="2A1C69D8" w:rsidR="00856ECB" w:rsidRPr="00E622A3" w:rsidRDefault="00D16F0C" w:rsidP="009177EB">
      <w:pPr>
        <w:bidi/>
        <w:spacing w:before="240" w:after="240"/>
        <w:jc w:val="both"/>
        <w:rPr>
          <w:rFonts w:asciiTheme="majorHAnsi" w:hAnsiTheme="majorHAnsi" w:cstheme="majorHAnsi"/>
          <w:highlight w:val="yellow"/>
        </w:rPr>
      </w:pPr>
      <w:r w:rsidRPr="00E622A3">
        <w:rPr>
          <w:rFonts w:asciiTheme="majorHAnsi" w:hAnsiTheme="majorHAnsi" w:cstheme="majorHAnsi"/>
          <w:rtl/>
          <w:lang w:bidi="ar"/>
        </w:rPr>
        <w:t>في فلسطين، يشكل العنف ضد المرأة مصدر قلق كبير، حيث تتعرض</w:t>
      </w:r>
      <w:hyperlink r:id="rId6" w:history="1">
        <w:r w:rsidR="00C67544" w:rsidRPr="00E622A3">
          <w:rPr>
            <w:rStyle w:val="Hyperlink"/>
            <w:rFonts w:asciiTheme="majorHAnsi" w:hAnsiTheme="majorHAnsi" w:cstheme="majorHAnsi"/>
            <w:rtl/>
            <w:lang w:bidi="ar"/>
          </w:rPr>
          <w:t xml:space="preserve"> </w:t>
        </w:r>
        <w:r w:rsidR="004825DE">
          <w:rPr>
            <w:rStyle w:val="Hyperlink"/>
            <w:rFonts w:asciiTheme="majorHAnsi" w:hAnsiTheme="majorHAnsi" w:cstheme="majorHAnsi" w:hint="cs"/>
            <w:rtl/>
            <w:lang w:bidi="ar"/>
          </w:rPr>
          <w:t>ثلاث</w:t>
        </w:r>
      </w:hyperlink>
      <w:r w:rsidRPr="00E622A3">
        <w:rPr>
          <w:rFonts w:asciiTheme="majorHAnsi" w:hAnsiTheme="majorHAnsi" w:cstheme="majorHAnsi"/>
          <w:rtl/>
          <w:lang w:bidi="ar"/>
        </w:rPr>
        <w:t xml:space="preserve"> من كل </w:t>
      </w:r>
      <w:r w:rsidR="00E9026A">
        <w:rPr>
          <w:rFonts w:asciiTheme="majorHAnsi" w:hAnsiTheme="majorHAnsi" w:cstheme="majorHAnsi" w:hint="cs"/>
          <w:rtl/>
          <w:lang w:bidi="ar"/>
        </w:rPr>
        <w:t>خمس</w:t>
      </w:r>
      <w:r w:rsidRPr="00E622A3">
        <w:rPr>
          <w:rFonts w:asciiTheme="majorHAnsi" w:hAnsiTheme="majorHAnsi" w:cstheme="majorHAnsi"/>
          <w:rtl/>
          <w:lang w:bidi="ar"/>
        </w:rPr>
        <w:t xml:space="preserve"> </w:t>
      </w:r>
      <w:r w:rsidR="001037D6" w:rsidRPr="00E622A3">
        <w:rPr>
          <w:rFonts w:asciiTheme="majorHAnsi" w:hAnsiTheme="majorHAnsi" w:cstheme="majorHAnsi" w:hint="cs"/>
          <w:rtl/>
          <w:lang w:bidi="ar"/>
        </w:rPr>
        <w:t>نساء متزوجات</w:t>
      </w:r>
      <w:r w:rsidR="00A12883" w:rsidRPr="00E622A3">
        <w:rPr>
          <w:rFonts w:asciiTheme="majorHAnsi" w:hAnsiTheme="majorHAnsi" w:cstheme="majorHAnsi"/>
          <w:rtl/>
          <w:lang w:bidi="ar"/>
        </w:rPr>
        <w:t xml:space="preserve"> للعنف من قبل أزواجهن واثنتان من كل خمس نساء عازبات من قبل أفراد الأسرة. </w:t>
      </w:r>
      <w:r w:rsidRPr="00E622A3">
        <w:rPr>
          <w:rFonts w:asciiTheme="majorHAnsi" w:hAnsiTheme="majorHAnsi" w:cstheme="majorHAnsi"/>
          <w:rtl/>
          <w:lang w:bidi="ar"/>
        </w:rPr>
        <w:t xml:space="preserve"> </w:t>
      </w:r>
      <w:r w:rsidR="00063972" w:rsidRPr="00E622A3">
        <w:rPr>
          <w:rFonts w:asciiTheme="majorHAnsi" w:hAnsiTheme="majorHAnsi" w:cstheme="majorHAnsi"/>
          <w:rtl/>
          <w:lang w:bidi="ar"/>
        </w:rPr>
        <w:t>أكثر من نصف النساء في فلسطين اللواتي تعرضن للعنف اخترن التزام الصمت.</w:t>
      </w:r>
    </w:p>
    <w:p w14:paraId="1C7C0C5C" w14:textId="28AEFC97" w:rsidR="003D50E4" w:rsidRPr="00891B0B" w:rsidRDefault="00080852" w:rsidP="00786196">
      <w:pPr>
        <w:bidi/>
        <w:spacing w:before="240" w:after="240"/>
        <w:jc w:val="both"/>
        <w:rPr>
          <w:rFonts w:asciiTheme="majorHAnsi" w:hAnsiTheme="majorHAnsi" w:cstheme="majorHAnsi"/>
        </w:rPr>
      </w:pPr>
      <w:r w:rsidRPr="00E622A3">
        <w:rPr>
          <w:rFonts w:asciiTheme="majorHAnsi" w:hAnsiTheme="majorHAnsi" w:cstheme="majorHAnsi"/>
          <w:rtl/>
          <w:lang w:bidi="ar"/>
        </w:rPr>
        <w:lastRenderedPageBreak/>
        <w:t xml:space="preserve">غالبا ما </w:t>
      </w:r>
      <w:r w:rsidR="00DB4A60" w:rsidRPr="00E622A3">
        <w:rPr>
          <w:rFonts w:asciiTheme="majorHAnsi" w:hAnsiTheme="majorHAnsi" w:cstheme="majorHAnsi" w:hint="cs"/>
          <w:rtl/>
          <w:lang w:bidi="ar"/>
        </w:rPr>
        <w:t>تكون الأماكن</w:t>
      </w:r>
      <w:r w:rsidR="00DE69AE" w:rsidRPr="00E622A3">
        <w:rPr>
          <w:rFonts w:asciiTheme="majorHAnsi" w:hAnsiTheme="majorHAnsi" w:cstheme="majorHAnsi"/>
          <w:rtl/>
          <w:lang w:bidi="ar"/>
        </w:rPr>
        <w:t xml:space="preserve"> التي تقدم خدمات الرعاية الصحية هي نقطة الاتصال الأولى </w:t>
      </w:r>
      <w:r w:rsidR="00670035" w:rsidRPr="00E622A3">
        <w:rPr>
          <w:rFonts w:asciiTheme="majorHAnsi" w:hAnsiTheme="majorHAnsi" w:cstheme="majorHAnsi"/>
          <w:rtl/>
          <w:lang w:bidi="ar"/>
        </w:rPr>
        <w:t>للناجي</w:t>
      </w:r>
      <w:r w:rsidR="00807BA3" w:rsidRPr="00E622A3">
        <w:rPr>
          <w:rFonts w:asciiTheme="majorHAnsi" w:hAnsiTheme="majorHAnsi" w:cstheme="majorHAnsi"/>
          <w:rtl/>
          <w:lang w:bidi="ar"/>
        </w:rPr>
        <w:t>ات</w:t>
      </w:r>
      <w:r w:rsidR="009D7CCF" w:rsidRPr="00E622A3">
        <w:rPr>
          <w:rFonts w:asciiTheme="majorHAnsi" w:hAnsiTheme="majorHAnsi" w:cstheme="majorHAnsi"/>
          <w:rtl/>
          <w:lang w:bidi="ar"/>
        </w:rPr>
        <w:t xml:space="preserve"> من العنف</w:t>
      </w:r>
      <w:r w:rsidR="00F16511" w:rsidRPr="00E622A3">
        <w:rPr>
          <w:rFonts w:asciiTheme="majorHAnsi" w:hAnsiTheme="majorHAnsi" w:cstheme="majorHAnsi"/>
          <w:rtl/>
          <w:lang w:bidi="ar"/>
        </w:rPr>
        <w:t xml:space="preserve"> عند طلب المساعدة بعد تعرضه</w:t>
      </w:r>
      <w:r w:rsidR="007F6389">
        <w:rPr>
          <w:rFonts w:asciiTheme="majorHAnsi" w:hAnsiTheme="majorHAnsi" w:cstheme="majorHAnsi" w:hint="cs"/>
          <w:rtl/>
        </w:rPr>
        <w:t>ن</w:t>
      </w:r>
      <w:r w:rsidR="00E66463" w:rsidRPr="00E622A3">
        <w:rPr>
          <w:rFonts w:asciiTheme="majorHAnsi" w:hAnsiTheme="majorHAnsi" w:cstheme="majorHAnsi"/>
          <w:rtl/>
          <w:lang w:bidi="ar"/>
        </w:rPr>
        <w:t xml:space="preserve"> </w:t>
      </w:r>
      <w:r w:rsidR="00F16511" w:rsidRPr="00E622A3">
        <w:rPr>
          <w:rFonts w:asciiTheme="majorHAnsi" w:hAnsiTheme="majorHAnsi" w:cstheme="majorHAnsi"/>
          <w:rtl/>
          <w:lang w:bidi="ar"/>
        </w:rPr>
        <w:t>للعنف</w:t>
      </w:r>
      <w:r w:rsidR="00E91483" w:rsidRPr="00E622A3">
        <w:rPr>
          <w:rFonts w:asciiTheme="majorHAnsi" w:hAnsiTheme="majorHAnsi" w:cstheme="majorHAnsi"/>
          <w:rtl/>
          <w:lang w:bidi="ar"/>
        </w:rPr>
        <w:t xml:space="preserve">. </w:t>
      </w:r>
      <w:r w:rsidR="00DE69AE" w:rsidRPr="00E622A3">
        <w:rPr>
          <w:rFonts w:asciiTheme="majorHAnsi" w:hAnsiTheme="majorHAnsi" w:cstheme="majorHAnsi"/>
          <w:rtl/>
          <w:lang w:bidi="ar"/>
        </w:rPr>
        <w:t xml:space="preserve">يعمل </w:t>
      </w:r>
      <w:r w:rsidR="00CF2F7C" w:rsidRPr="00E622A3">
        <w:rPr>
          <w:rFonts w:asciiTheme="majorHAnsi" w:hAnsiTheme="majorHAnsi" w:cstheme="majorHAnsi"/>
          <w:rtl/>
          <w:lang w:bidi="ar"/>
        </w:rPr>
        <w:t>أخصائيو</w:t>
      </w:r>
      <w:r w:rsidR="001037D6">
        <w:rPr>
          <w:rFonts w:asciiTheme="majorHAnsi" w:hAnsiTheme="majorHAnsi" w:cstheme="majorHAnsi"/>
          <w:lang w:bidi="ar"/>
        </w:rPr>
        <w:t xml:space="preserve"> </w:t>
      </w:r>
      <w:r w:rsidR="003D50E4" w:rsidRPr="00E622A3">
        <w:rPr>
          <w:rFonts w:asciiTheme="majorHAnsi" w:hAnsiTheme="majorHAnsi" w:cstheme="majorHAnsi"/>
          <w:rtl/>
          <w:lang w:bidi="ar"/>
        </w:rPr>
        <w:t xml:space="preserve">الرعاية الصحية المتفانون على </w:t>
      </w:r>
      <w:r w:rsidR="001037D6" w:rsidRPr="00E622A3">
        <w:rPr>
          <w:rFonts w:asciiTheme="majorHAnsi" w:hAnsiTheme="majorHAnsi" w:cstheme="majorHAnsi" w:hint="cs"/>
          <w:rtl/>
          <w:lang w:bidi="ar"/>
        </w:rPr>
        <w:t>ضمان حصول</w:t>
      </w:r>
      <w:r w:rsidR="00656EF3" w:rsidRPr="00E622A3">
        <w:rPr>
          <w:rFonts w:asciiTheme="majorHAnsi" w:hAnsiTheme="majorHAnsi" w:cstheme="majorHAnsi"/>
          <w:rtl/>
          <w:lang w:bidi="ar"/>
        </w:rPr>
        <w:t xml:space="preserve"> النساء</w:t>
      </w:r>
      <w:r w:rsidR="00DE69AE" w:rsidRPr="00E622A3">
        <w:rPr>
          <w:rFonts w:asciiTheme="majorHAnsi" w:hAnsiTheme="majorHAnsi" w:cstheme="majorHAnsi"/>
          <w:rtl/>
          <w:lang w:bidi="ar"/>
        </w:rPr>
        <w:t xml:space="preserve"> </w:t>
      </w:r>
      <w:r w:rsidR="009D7CCF" w:rsidRPr="00E622A3">
        <w:rPr>
          <w:rFonts w:asciiTheme="majorHAnsi" w:hAnsiTheme="majorHAnsi" w:cstheme="majorHAnsi"/>
          <w:rtl/>
          <w:lang w:bidi="ar"/>
        </w:rPr>
        <w:t>الناجي</w:t>
      </w:r>
      <w:r w:rsidR="00807BA3" w:rsidRPr="00E622A3">
        <w:rPr>
          <w:rFonts w:asciiTheme="majorHAnsi" w:hAnsiTheme="majorHAnsi" w:cstheme="majorHAnsi"/>
          <w:rtl/>
          <w:lang w:bidi="ar"/>
        </w:rPr>
        <w:t>ات</w:t>
      </w:r>
      <w:r w:rsidR="00DE69AE" w:rsidRPr="00E622A3">
        <w:rPr>
          <w:rFonts w:asciiTheme="majorHAnsi" w:hAnsiTheme="majorHAnsi" w:cstheme="majorHAnsi"/>
          <w:rtl/>
          <w:lang w:bidi="ar"/>
        </w:rPr>
        <w:t xml:space="preserve"> على</w:t>
      </w:r>
      <w:r w:rsidR="003D50E4" w:rsidRPr="00E622A3">
        <w:rPr>
          <w:rFonts w:asciiTheme="majorHAnsi" w:hAnsiTheme="majorHAnsi" w:cstheme="majorHAnsi"/>
          <w:rtl/>
          <w:lang w:bidi="ar"/>
        </w:rPr>
        <w:t xml:space="preserve"> العلاج الطبي</w:t>
      </w:r>
      <w:r w:rsidR="00DE69AE" w:rsidRPr="00E622A3">
        <w:rPr>
          <w:rFonts w:asciiTheme="majorHAnsi" w:hAnsiTheme="majorHAnsi" w:cstheme="majorHAnsi"/>
          <w:rtl/>
          <w:lang w:bidi="ar"/>
        </w:rPr>
        <w:t xml:space="preserve">، </w:t>
      </w:r>
      <w:r w:rsidR="009F21C2" w:rsidRPr="00E622A3">
        <w:rPr>
          <w:rFonts w:asciiTheme="majorHAnsi" w:hAnsiTheme="majorHAnsi" w:cstheme="majorHAnsi"/>
          <w:rtl/>
          <w:lang w:bidi="ar"/>
        </w:rPr>
        <w:t>و</w:t>
      </w:r>
      <w:r w:rsidR="00807BA3" w:rsidRPr="00E622A3">
        <w:rPr>
          <w:rFonts w:asciiTheme="majorHAnsi" w:hAnsiTheme="majorHAnsi" w:cstheme="majorHAnsi"/>
          <w:rtl/>
          <w:lang w:bidi="ar"/>
        </w:rPr>
        <w:t xml:space="preserve">تحويلهن إلى الخدمات </w:t>
      </w:r>
      <w:r w:rsidR="00E135D0" w:rsidRPr="00E622A3">
        <w:rPr>
          <w:rFonts w:asciiTheme="majorHAnsi" w:hAnsiTheme="majorHAnsi" w:cstheme="majorHAnsi"/>
          <w:rtl/>
          <w:lang w:bidi="ar"/>
        </w:rPr>
        <w:t>المناسبة</w:t>
      </w:r>
      <w:r w:rsidR="003D50E4" w:rsidRPr="00E622A3">
        <w:rPr>
          <w:rFonts w:asciiTheme="majorHAnsi" w:hAnsiTheme="majorHAnsi" w:cstheme="majorHAnsi"/>
          <w:rtl/>
          <w:lang w:bidi="ar"/>
        </w:rPr>
        <w:t>.</w:t>
      </w:r>
      <w:r w:rsidR="00DE69AE" w:rsidRPr="00E622A3">
        <w:rPr>
          <w:rFonts w:asciiTheme="majorHAnsi" w:hAnsiTheme="majorHAnsi" w:cstheme="majorHAnsi"/>
          <w:rtl/>
          <w:lang w:bidi="ar"/>
        </w:rPr>
        <w:t xml:space="preserve"> </w:t>
      </w:r>
      <w:r w:rsidR="003D50E4" w:rsidRPr="00E622A3">
        <w:rPr>
          <w:rFonts w:asciiTheme="majorHAnsi" w:hAnsiTheme="majorHAnsi" w:cstheme="majorHAnsi"/>
          <w:rtl/>
          <w:lang w:bidi="ar"/>
        </w:rPr>
        <w:t xml:space="preserve">تقول مكرم: "نقدم أيضا </w:t>
      </w:r>
      <w:r w:rsidR="003D50E4" w:rsidRPr="00891B0B">
        <w:rPr>
          <w:rFonts w:asciiTheme="majorHAnsi" w:hAnsiTheme="majorHAnsi" w:cstheme="majorHAnsi"/>
          <w:rtl/>
          <w:lang w:bidi="ar"/>
        </w:rPr>
        <w:t xml:space="preserve">التوجيه والمشورة </w:t>
      </w:r>
      <w:r w:rsidR="00807BA3" w:rsidRPr="00891B0B">
        <w:rPr>
          <w:rFonts w:asciiTheme="majorHAnsi" w:hAnsiTheme="majorHAnsi" w:cstheme="majorHAnsi"/>
          <w:rtl/>
          <w:lang w:bidi="ar"/>
        </w:rPr>
        <w:t xml:space="preserve">للناجيات </w:t>
      </w:r>
      <w:r w:rsidR="003D50E4" w:rsidRPr="00891B0B">
        <w:rPr>
          <w:rFonts w:asciiTheme="majorHAnsi" w:hAnsiTheme="majorHAnsi" w:cstheme="majorHAnsi"/>
          <w:rtl/>
          <w:lang w:bidi="ar"/>
        </w:rPr>
        <w:t>من أجل إيجاد بدائل يمكن أن تساعده</w:t>
      </w:r>
      <w:r w:rsidR="00807BA3" w:rsidRPr="00891B0B">
        <w:rPr>
          <w:rFonts w:asciiTheme="majorHAnsi" w:hAnsiTheme="majorHAnsi" w:cstheme="majorHAnsi"/>
          <w:rtl/>
          <w:lang w:bidi="ar"/>
        </w:rPr>
        <w:t>ن</w:t>
      </w:r>
      <w:r w:rsidR="003D50E4" w:rsidRPr="00891B0B">
        <w:rPr>
          <w:rFonts w:asciiTheme="majorHAnsi" w:hAnsiTheme="majorHAnsi" w:cstheme="majorHAnsi"/>
          <w:rtl/>
          <w:lang w:bidi="ar"/>
        </w:rPr>
        <w:t xml:space="preserve"> على كسر </w:t>
      </w:r>
      <w:r w:rsidR="009E2B30" w:rsidRPr="00891B0B">
        <w:rPr>
          <w:rFonts w:asciiTheme="majorHAnsi" w:hAnsiTheme="majorHAnsi" w:cstheme="majorHAnsi" w:hint="eastAsia"/>
          <w:rtl/>
          <w:lang w:bidi="ar"/>
        </w:rPr>
        <w:t>دائرة</w:t>
      </w:r>
      <w:r w:rsidR="009E2B30" w:rsidRPr="00891B0B">
        <w:rPr>
          <w:rFonts w:asciiTheme="majorHAnsi" w:hAnsiTheme="majorHAnsi" w:cstheme="majorHAnsi"/>
          <w:rtl/>
          <w:lang w:bidi="ar"/>
        </w:rPr>
        <w:t xml:space="preserve"> </w:t>
      </w:r>
      <w:r w:rsidR="003D50E4" w:rsidRPr="00891B0B">
        <w:rPr>
          <w:rFonts w:asciiTheme="majorHAnsi" w:hAnsiTheme="majorHAnsi" w:cstheme="majorHAnsi"/>
          <w:rtl/>
          <w:lang w:bidi="ar"/>
        </w:rPr>
        <w:t>العنف (التي يعشن فيها) والهروب منها</w:t>
      </w:r>
      <w:r w:rsidR="008B626B">
        <w:rPr>
          <w:rFonts w:asciiTheme="majorHAnsi" w:hAnsiTheme="majorHAnsi" w:cstheme="majorHAnsi"/>
          <w:lang w:bidi="ar"/>
        </w:rPr>
        <w:t>.</w:t>
      </w:r>
      <w:r w:rsidR="003D50E4" w:rsidRPr="00891B0B">
        <w:rPr>
          <w:rFonts w:asciiTheme="majorHAnsi" w:hAnsiTheme="majorHAnsi" w:cstheme="majorHAnsi"/>
          <w:rtl/>
          <w:lang w:bidi="ar"/>
        </w:rPr>
        <w:t xml:space="preserve">" نحن ندعم ونساعد ونحمي </w:t>
      </w:r>
      <w:r w:rsidR="00807BA3" w:rsidRPr="00891B0B">
        <w:rPr>
          <w:rFonts w:asciiTheme="majorHAnsi" w:hAnsiTheme="majorHAnsi" w:cstheme="majorHAnsi"/>
          <w:rtl/>
          <w:lang w:bidi="ar"/>
        </w:rPr>
        <w:t xml:space="preserve">الناجيات </w:t>
      </w:r>
      <w:r w:rsidR="003D50E4" w:rsidRPr="00891B0B">
        <w:rPr>
          <w:rFonts w:asciiTheme="majorHAnsi" w:hAnsiTheme="majorHAnsi" w:cstheme="majorHAnsi"/>
          <w:rtl/>
          <w:lang w:bidi="ar"/>
        </w:rPr>
        <w:t>من العنف".</w:t>
      </w:r>
    </w:p>
    <w:p w14:paraId="72744E4B" w14:textId="3815BFF7" w:rsidR="007E0CBB" w:rsidRPr="00891B0B" w:rsidRDefault="004749FE" w:rsidP="00786196">
      <w:pPr>
        <w:bidi/>
        <w:jc w:val="both"/>
        <w:rPr>
          <w:rFonts w:asciiTheme="majorHAnsi" w:hAnsiTheme="majorHAnsi" w:cstheme="majorHAnsi"/>
        </w:rPr>
      </w:pPr>
      <w:r w:rsidRPr="00891B0B">
        <w:rPr>
          <w:rFonts w:asciiTheme="majorHAnsi" w:hAnsiTheme="majorHAnsi" w:cstheme="majorHAnsi" w:hint="cs"/>
          <w:rtl/>
          <w:lang w:bidi="ar"/>
        </w:rPr>
        <w:t>بالشراكة مع</w:t>
      </w:r>
      <w:r w:rsidR="007D42F7" w:rsidRPr="00891B0B">
        <w:rPr>
          <w:rFonts w:asciiTheme="majorHAnsi" w:hAnsiTheme="majorHAnsi" w:cstheme="majorHAnsi"/>
          <w:rtl/>
          <w:lang w:bidi="ar"/>
        </w:rPr>
        <w:t xml:space="preserve"> وزارة الصحة الفلسطينية</w:t>
      </w:r>
      <w:r w:rsidR="00807BA3" w:rsidRPr="00891B0B">
        <w:rPr>
          <w:rFonts w:asciiTheme="majorHAnsi" w:hAnsiTheme="majorHAnsi" w:cstheme="majorHAnsi"/>
          <w:rtl/>
          <w:lang w:bidi="ar"/>
        </w:rPr>
        <w:t>،</w:t>
      </w:r>
      <w:r w:rsidR="007D42F7" w:rsidRPr="00891B0B">
        <w:rPr>
          <w:rFonts w:asciiTheme="majorHAnsi" w:hAnsiTheme="majorHAnsi" w:cstheme="majorHAnsi"/>
          <w:rtl/>
          <w:lang w:bidi="ar"/>
        </w:rPr>
        <w:t xml:space="preserve"> ومن خلال برنامج حياة المشترك، أكمل مكتب الأمم المتحدة المعني بالمخدرات والجريمة </w:t>
      </w:r>
      <w:r w:rsidRPr="00891B0B">
        <w:rPr>
          <w:rFonts w:asciiTheme="majorHAnsi" w:hAnsiTheme="majorHAnsi" w:cstheme="majorHAnsi" w:hint="cs"/>
          <w:rtl/>
          <w:lang w:bidi="ar"/>
        </w:rPr>
        <w:t>سبع ورش</w:t>
      </w:r>
      <w:r w:rsidR="007D42F7" w:rsidRPr="00891B0B">
        <w:rPr>
          <w:rFonts w:asciiTheme="majorHAnsi" w:hAnsiTheme="majorHAnsi" w:cstheme="majorHAnsi"/>
          <w:rtl/>
          <w:lang w:bidi="ar"/>
        </w:rPr>
        <w:t xml:space="preserve"> </w:t>
      </w:r>
      <w:r w:rsidR="003D30CF" w:rsidRPr="00891B0B">
        <w:rPr>
          <w:rFonts w:asciiTheme="majorHAnsi" w:hAnsiTheme="majorHAnsi" w:cstheme="majorHAnsi"/>
          <w:rtl/>
          <w:lang w:bidi="ar"/>
        </w:rPr>
        <w:t>عمل تدريبية</w:t>
      </w:r>
      <w:r w:rsidR="007D42F7" w:rsidRPr="00891B0B">
        <w:rPr>
          <w:rFonts w:asciiTheme="majorHAnsi" w:hAnsiTheme="majorHAnsi" w:cstheme="majorHAnsi"/>
          <w:rtl/>
          <w:lang w:bidi="ar"/>
        </w:rPr>
        <w:t xml:space="preserve"> </w:t>
      </w:r>
      <w:r w:rsidRPr="00891B0B">
        <w:rPr>
          <w:rFonts w:asciiTheme="majorHAnsi" w:hAnsiTheme="majorHAnsi" w:cstheme="majorHAnsi" w:hint="cs"/>
          <w:rtl/>
          <w:lang w:bidi="ar"/>
        </w:rPr>
        <w:t>لما يقرب</w:t>
      </w:r>
      <w:r w:rsidR="007D42F7" w:rsidRPr="00891B0B">
        <w:rPr>
          <w:rFonts w:asciiTheme="majorHAnsi" w:hAnsiTheme="majorHAnsi" w:cstheme="majorHAnsi"/>
          <w:rtl/>
          <w:lang w:bidi="ar"/>
        </w:rPr>
        <w:t xml:space="preserve"> من</w:t>
      </w:r>
      <w:r w:rsidR="00064EEA" w:rsidRPr="00891B0B">
        <w:rPr>
          <w:rFonts w:asciiTheme="majorHAnsi" w:hAnsiTheme="majorHAnsi" w:cstheme="majorHAnsi"/>
          <w:rtl/>
          <w:lang w:bidi="ar"/>
        </w:rPr>
        <w:t xml:space="preserve"> 1</w:t>
      </w:r>
      <w:r w:rsidR="00E7519E" w:rsidRPr="00891B0B">
        <w:rPr>
          <w:rFonts w:asciiTheme="majorHAnsi" w:hAnsiTheme="majorHAnsi" w:cstheme="majorHAnsi"/>
          <w:rtl/>
          <w:lang w:bidi="ar"/>
        </w:rPr>
        <w:t>7</w:t>
      </w:r>
      <w:r w:rsidR="00064EEA" w:rsidRPr="00891B0B">
        <w:rPr>
          <w:rFonts w:asciiTheme="majorHAnsi" w:hAnsiTheme="majorHAnsi" w:cstheme="majorHAnsi"/>
          <w:rtl/>
          <w:lang w:bidi="ar"/>
        </w:rPr>
        <w:t>0</w:t>
      </w:r>
      <w:r w:rsidR="007D42F7" w:rsidRPr="00891B0B">
        <w:rPr>
          <w:rFonts w:asciiTheme="majorHAnsi" w:hAnsiTheme="majorHAnsi" w:cstheme="majorHAnsi"/>
          <w:rtl/>
          <w:lang w:bidi="ar"/>
        </w:rPr>
        <w:t xml:space="preserve"> </w:t>
      </w:r>
      <w:r w:rsidR="00CF2F7C" w:rsidRPr="00891B0B">
        <w:rPr>
          <w:rFonts w:asciiTheme="majorHAnsi" w:hAnsiTheme="majorHAnsi" w:cstheme="majorHAnsi"/>
          <w:rtl/>
          <w:lang w:bidi="ar"/>
        </w:rPr>
        <w:t>من المتخصصين</w:t>
      </w:r>
      <w:r w:rsidR="00BC001E">
        <w:rPr>
          <w:rFonts w:asciiTheme="majorHAnsi" w:hAnsiTheme="majorHAnsi" w:cstheme="majorHAnsi" w:hint="cs"/>
          <w:rtl/>
          <w:lang w:bidi="ar"/>
        </w:rPr>
        <w:t>/ات</w:t>
      </w:r>
      <w:r w:rsidR="00CF2F7C" w:rsidRPr="00891B0B">
        <w:rPr>
          <w:rFonts w:asciiTheme="majorHAnsi" w:hAnsiTheme="majorHAnsi" w:cstheme="majorHAnsi"/>
          <w:rtl/>
          <w:lang w:bidi="ar"/>
        </w:rPr>
        <w:t xml:space="preserve"> </w:t>
      </w:r>
      <w:r w:rsidR="00845881" w:rsidRPr="00891B0B">
        <w:rPr>
          <w:rFonts w:asciiTheme="majorHAnsi" w:hAnsiTheme="majorHAnsi" w:cstheme="majorHAnsi"/>
          <w:rtl/>
          <w:lang w:bidi="ar"/>
        </w:rPr>
        <w:t xml:space="preserve">في </w:t>
      </w:r>
      <w:r w:rsidR="003D30CF" w:rsidRPr="00891B0B">
        <w:rPr>
          <w:rFonts w:asciiTheme="majorHAnsi" w:hAnsiTheme="majorHAnsi" w:cstheme="majorHAnsi"/>
          <w:rtl/>
          <w:lang w:bidi="ar"/>
        </w:rPr>
        <w:t xml:space="preserve">الرعاية الصحية </w:t>
      </w:r>
      <w:r w:rsidR="00644A27" w:rsidRPr="00891B0B">
        <w:rPr>
          <w:rFonts w:asciiTheme="majorHAnsi" w:hAnsiTheme="majorHAnsi" w:cstheme="majorHAnsi"/>
          <w:rtl/>
          <w:lang w:bidi="ar"/>
        </w:rPr>
        <w:t>في الضفة الغربية</w:t>
      </w:r>
      <w:r w:rsidR="00807BA3" w:rsidRPr="00891B0B">
        <w:rPr>
          <w:rFonts w:asciiTheme="majorHAnsi" w:hAnsiTheme="majorHAnsi" w:cstheme="majorHAnsi"/>
          <w:rtl/>
          <w:lang w:bidi="ar"/>
        </w:rPr>
        <w:t>،</w:t>
      </w:r>
      <w:r w:rsidR="00644A27" w:rsidRPr="00891B0B">
        <w:rPr>
          <w:rFonts w:asciiTheme="majorHAnsi" w:hAnsiTheme="majorHAnsi" w:cstheme="majorHAnsi"/>
          <w:rtl/>
          <w:lang w:bidi="ar"/>
        </w:rPr>
        <w:t xml:space="preserve"> </w:t>
      </w:r>
      <w:r w:rsidR="00E73254" w:rsidRPr="00891B0B">
        <w:rPr>
          <w:rFonts w:asciiTheme="majorHAnsi" w:hAnsiTheme="majorHAnsi" w:cstheme="majorHAnsi"/>
          <w:rtl/>
          <w:lang w:bidi="ar"/>
        </w:rPr>
        <w:t xml:space="preserve">حول </w:t>
      </w:r>
      <w:r w:rsidR="00A00F24" w:rsidRPr="00891B0B">
        <w:rPr>
          <w:rFonts w:asciiTheme="majorHAnsi" w:hAnsiTheme="majorHAnsi" w:cstheme="majorHAnsi"/>
          <w:rtl/>
          <w:lang w:bidi="ar"/>
        </w:rPr>
        <w:t>كيفية</w:t>
      </w:r>
      <w:r w:rsidR="007D42F7" w:rsidRPr="00891B0B">
        <w:rPr>
          <w:rFonts w:asciiTheme="majorHAnsi" w:hAnsiTheme="majorHAnsi" w:cstheme="majorHAnsi"/>
          <w:rtl/>
          <w:lang w:bidi="ar"/>
        </w:rPr>
        <w:t xml:space="preserve"> </w:t>
      </w:r>
      <w:r w:rsidR="00A00F24" w:rsidRPr="00891B0B">
        <w:rPr>
          <w:rFonts w:asciiTheme="majorHAnsi" w:hAnsiTheme="majorHAnsi" w:cstheme="majorHAnsi"/>
          <w:rtl/>
          <w:lang w:bidi="ar"/>
        </w:rPr>
        <w:t>الاستجابة</w:t>
      </w:r>
      <w:r w:rsidR="006C7667" w:rsidRPr="00891B0B">
        <w:rPr>
          <w:rFonts w:asciiTheme="majorHAnsi" w:hAnsiTheme="majorHAnsi" w:cstheme="majorHAnsi"/>
          <w:rtl/>
          <w:lang w:bidi="ar"/>
        </w:rPr>
        <w:t xml:space="preserve"> الفعالة</w:t>
      </w:r>
      <w:r w:rsidR="007D42F7" w:rsidRPr="00891B0B">
        <w:rPr>
          <w:rFonts w:asciiTheme="majorHAnsi" w:hAnsiTheme="majorHAnsi" w:cstheme="majorHAnsi"/>
          <w:rtl/>
          <w:lang w:bidi="ar"/>
        </w:rPr>
        <w:t xml:space="preserve"> </w:t>
      </w:r>
      <w:r w:rsidR="006C7667" w:rsidRPr="00891B0B">
        <w:rPr>
          <w:rFonts w:asciiTheme="majorHAnsi" w:hAnsiTheme="majorHAnsi" w:cstheme="majorHAnsi"/>
          <w:rtl/>
          <w:lang w:bidi="ar"/>
        </w:rPr>
        <w:t>ل</w:t>
      </w:r>
      <w:r w:rsidR="00807BA3" w:rsidRPr="00891B0B">
        <w:rPr>
          <w:rFonts w:asciiTheme="majorHAnsi" w:hAnsiTheme="majorHAnsi" w:cstheme="majorHAnsi"/>
          <w:rtl/>
          <w:lang w:bidi="ar"/>
        </w:rPr>
        <w:t>حالات ا</w:t>
      </w:r>
      <w:r w:rsidR="00E66463" w:rsidRPr="00891B0B">
        <w:rPr>
          <w:rFonts w:asciiTheme="majorHAnsi" w:hAnsiTheme="majorHAnsi" w:cstheme="majorHAnsi"/>
          <w:rtl/>
          <w:lang w:bidi="ar"/>
        </w:rPr>
        <w:t>ل</w:t>
      </w:r>
      <w:r w:rsidR="006C7667" w:rsidRPr="00891B0B">
        <w:rPr>
          <w:rFonts w:asciiTheme="majorHAnsi" w:hAnsiTheme="majorHAnsi" w:cstheme="majorHAnsi"/>
          <w:rtl/>
          <w:lang w:bidi="ar"/>
        </w:rPr>
        <w:t>عنف الجنسي</w:t>
      </w:r>
      <w:r w:rsidR="00807BA3" w:rsidRPr="00891B0B">
        <w:rPr>
          <w:rFonts w:asciiTheme="majorHAnsi" w:hAnsiTheme="majorHAnsi" w:cstheme="majorHAnsi"/>
          <w:rtl/>
          <w:lang w:bidi="ar"/>
        </w:rPr>
        <w:t>،</w:t>
      </w:r>
      <w:r w:rsidR="006C7667" w:rsidRPr="00891B0B">
        <w:rPr>
          <w:rFonts w:asciiTheme="majorHAnsi" w:hAnsiTheme="majorHAnsi" w:cstheme="majorHAnsi"/>
          <w:rtl/>
          <w:lang w:bidi="ar"/>
        </w:rPr>
        <w:t xml:space="preserve"> والعنف القائم على النوع الاجتماعي</w:t>
      </w:r>
      <w:r w:rsidR="00A77806" w:rsidRPr="00891B0B">
        <w:rPr>
          <w:rFonts w:asciiTheme="majorHAnsi" w:hAnsiTheme="majorHAnsi" w:cstheme="majorHAnsi"/>
          <w:rtl/>
          <w:lang w:bidi="ar"/>
        </w:rPr>
        <w:t xml:space="preserve">. </w:t>
      </w:r>
      <w:r w:rsidR="007D42F7" w:rsidRPr="00891B0B">
        <w:rPr>
          <w:rFonts w:asciiTheme="majorHAnsi" w:hAnsiTheme="majorHAnsi" w:cstheme="majorHAnsi"/>
          <w:rtl/>
          <w:lang w:bidi="ar"/>
        </w:rPr>
        <w:t xml:space="preserve">من </w:t>
      </w:r>
      <w:r w:rsidR="00CB6819" w:rsidRPr="00891B0B">
        <w:rPr>
          <w:rFonts w:asciiTheme="majorHAnsi" w:hAnsiTheme="majorHAnsi" w:cstheme="majorHAnsi"/>
          <w:rtl/>
          <w:lang w:bidi="ar"/>
        </w:rPr>
        <w:t xml:space="preserve">الطب الشرعي </w:t>
      </w:r>
      <w:r w:rsidR="001C0635" w:rsidRPr="00891B0B">
        <w:rPr>
          <w:rFonts w:asciiTheme="majorHAnsi" w:hAnsiTheme="majorHAnsi" w:cstheme="majorHAnsi"/>
          <w:rtl/>
          <w:lang w:bidi="ar"/>
        </w:rPr>
        <w:t>إلى العلاج المناسب</w:t>
      </w:r>
      <w:r w:rsidR="00807BA3" w:rsidRPr="00891B0B">
        <w:rPr>
          <w:rFonts w:asciiTheme="majorHAnsi" w:hAnsiTheme="majorHAnsi" w:cstheme="majorHAnsi"/>
          <w:rtl/>
          <w:lang w:bidi="ar"/>
        </w:rPr>
        <w:t>،</w:t>
      </w:r>
      <w:r w:rsidR="001C0635" w:rsidRPr="00891B0B">
        <w:rPr>
          <w:rFonts w:asciiTheme="majorHAnsi" w:hAnsiTheme="majorHAnsi" w:cstheme="majorHAnsi"/>
          <w:rtl/>
          <w:lang w:bidi="ar"/>
        </w:rPr>
        <w:t xml:space="preserve"> والتوثيق</w:t>
      </w:r>
      <w:r w:rsidR="00807BA3" w:rsidRPr="00891B0B">
        <w:rPr>
          <w:rFonts w:asciiTheme="majorHAnsi" w:hAnsiTheme="majorHAnsi" w:cstheme="majorHAnsi"/>
          <w:rtl/>
          <w:lang w:bidi="ar"/>
        </w:rPr>
        <w:t>،</w:t>
      </w:r>
      <w:r w:rsidR="001C0635" w:rsidRPr="00891B0B">
        <w:rPr>
          <w:rFonts w:asciiTheme="majorHAnsi" w:hAnsiTheme="majorHAnsi" w:cstheme="majorHAnsi"/>
          <w:rtl/>
          <w:lang w:bidi="ar"/>
        </w:rPr>
        <w:t xml:space="preserve"> </w:t>
      </w:r>
      <w:r w:rsidR="00807BA3" w:rsidRPr="00891B0B">
        <w:rPr>
          <w:rFonts w:asciiTheme="majorHAnsi" w:hAnsiTheme="majorHAnsi" w:cstheme="majorHAnsi"/>
          <w:rtl/>
          <w:lang w:bidi="ar"/>
        </w:rPr>
        <w:t xml:space="preserve">والتعامل الأمثل مع </w:t>
      </w:r>
      <w:r w:rsidR="001C0635" w:rsidRPr="00891B0B">
        <w:rPr>
          <w:rFonts w:asciiTheme="majorHAnsi" w:hAnsiTheme="majorHAnsi" w:cstheme="majorHAnsi"/>
          <w:rtl/>
          <w:lang w:bidi="ar"/>
        </w:rPr>
        <w:t>الأدلة</w:t>
      </w:r>
      <w:r w:rsidR="00807BA3" w:rsidRPr="00891B0B">
        <w:rPr>
          <w:rFonts w:asciiTheme="majorHAnsi" w:hAnsiTheme="majorHAnsi" w:cstheme="majorHAnsi"/>
          <w:rtl/>
          <w:lang w:bidi="ar"/>
        </w:rPr>
        <w:t xml:space="preserve"> الجنائية</w:t>
      </w:r>
      <w:r w:rsidR="00BC001E">
        <w:rPr>
          <w:rFonts w:asciiTheme="majorHAnsi" w:hAnsiTheme="majorHAnsi" w:cstheme="majorHAnsi" w:hint="cs"/>
          <w:rtl/>
          <w:lang w:bidi="ar"/>
        </w:rPr>
        <w:t xml:space="preserve">. </w:t>
      </w:r>
      <w:r w:rsidR="007D42F7" w:rsidRPr="00891B0B">
        <w:rPr>
          <w:rFonts w:asciiTheme="majorHAnsi" w:hAnsiTheme="majorHAnsi" w:cstheme="majorHAnsi"/>
          <w:rtl/>
          <w:lang w:bidi="ar"/>
        </w:rPr>
        <w:t xml:space="preserve"> </w:t>
      </w:r>
      <w:r w:rsidR="003D7B4E" w:rsidRPr="00891B0B">
        <w:rPr>
          <w:rFonts w:asciiTheme="majorHAnsi" w:hAnsiTheme="majorHAnsi" w:cstheme="majorHAnsi" w:hint="cs"/>
          <w:rtl/>
          <w:lang w:bidi="ar"/>
        </w:rPr>
        <w:t xml:space="preserve">ومن جانبها </w:t>
      </w:r>
      <w:r w:rsidR="00957026" w:rsidRPr="00891B0B">
        <w:rPr>
          <w:rFonts w:asciiTheme="majorHAnsi" w:hAnsiTheme="majorHAnsi" w:cstheme="majorHAnsi" w:hint="cs"/>
          <w:rtl/>
          <w:lang w:bidi="ar"/>
        </w:rPr>
        <w:t>ترى</w:t>
      </w:r>
      <w:r w:rsidR="00957026" w:rsidRPr="00891B0B">
        <w:rPr>
          <w:rFonts w:asciiTheme="majorHAnsi" w:hAnsiTheme="majorHAnsi" w:cstheme="majorHAnsi"/>
          <w:rtl/>
          <w:lang w:bidi="ar"/>
        </w:rPr>
        <w:t xml:space="preserve"> </w:t>
      </w:r>
      <w:r w:rsidR="004B59A9" w:rsidRPr="00891B0B">
        <w:rPr>
          <w:rFonts w:asciiTheme="majorHAnsi" w:hAnsiTheme="majorHAnsi" w:cstheme="majorHAnsi"/>
          <w:rtl/>
          <w:lang w:bidi="ar"/>
        </w:rPr>
        <w:t>مكرم</w:t>
      </w:r>
      <w:r w:rsidR="00A77806" w:rsidRPr="00891B0B">
        <w:rPr>
          <w:rFonts w:asciiTheme="majorHAnsi" w:hAnsiTheme="majorHAnsi" w:cstheme="majorHAnsi"/>
          <w:rtl/>
          <w:lang w:bidi="ar"/>
        </w:rPr>
        <w:t xml:space="preserve"> </w:t>
      </w:r>
      <w:r w:rsidR="00B05346" w:rsidRPr="00891B0B">
        <w:rPr>
          <w:rFonts w:asciiTheme="majorHAnsi" w:hAnsiTheme="majorHAnsi" w:cstheme="majorHAnsi" w:hint="cs"/>
          <w:rtl/>
          <w:lang w:bidi="ar"/>
        </w:rPr>
        <w:t>أن</w:t>
      </w:r>
      <w:r w:rsidR="00A77806" w:rsidRPr="00891B0B">
        <w:rPr>
          <w:rFonts w:asciiTheme="majorHAnsi" w:hAnsiTheme="majorHAnsi" w:cstheme="majorHAnsi"/>
          <w:rtl/>
          <w:lang w:bidi="ar"/>
        </w:rPr>
        <w:t xml:space="preserve"> التدريب لم يكن </w:t>
      </w:r>
      <w:r w:rsidR="0022072D" w:rsidRPr="00891B0B">
        <w:rPr>
          <w:rFonts w:asciiTheme="majorHAnsi" w:hAnsiTheme="majorHAnsi" w:cstheme="majorHAnsi"/>
          <w:rtl/>
          <w:lang w:bidi="ar"/>
        </w:rPr>
        <w:t>مفيدا لها ولزملائها فحسب، بل للناجيات أيضا في نهاية المطاف</w:t>
      </w:r>
      <w:r w:rsidR="001A4C7F" w:rsidRPr="00891B0B">
        <w:rPr>
          <w:rFonts w:asciiTheme="majorHAnsi" w:hAnsiTheme="majorHAnsi" w:cstheme="majorHAnsi"/>
          <w:rtl/>
          <w:lang w:bidi="ar"/>
        </w:rPr>
        <w:t>،</w:t>
      </w:r>
      <w:r w:rsidR="007D42F7" w:rsidRPr="00891B0B">
        <w:rPr>
          <w:rFonts w:asciiTheme="majorHAnsi" w:hAnsiTheme="majorHAnsi" w:cstheme="majorHAnsi"/>
          <w:rtl/>
          <w:lang w:bidi="ar"/>
        </w:rPr>
        <w:t xml:space="preserve"> من </w:t>
      </w:r>
      <w:r w:rsidR="008863DC" w:rsidRPr="00891B0B">
        <w:rPr>
          <w:rFonts w:asciiTheme="majorHAnsi" w:hAnsiTheme="majorHAnsi" w:cstheme="majorHAnsi"/>
          <w:rtl/>
          <w:lang w:bidi="ar"/>
        </w:rPr>
        <w:t xml:space="preserve">خلال </w:t>
      </w:r>
      <w:r w:rsidR="004A3DC2" w:rsidRPr="00891B0B">
        <w:rPr>
          <w:rFonts w:asciiTheme="majorHAnsi" w:hAnsiTheme="majorHAnsi" w:cstheme="majorHAnsi"/>
          <w:rtl/>
          <w:lang w:bidi="ar"/>
        </w:rPr>
        <w:t>تمكين</w:t>
      </w:r>
      <w:r w:rsidR="007708BC" w:rsidRPr="00891B0B">
        <w:rPr>
          <w:rFonts w:asciiTheme="majorHAnsi" w:hAnsiTheme="majorHAnsi" w:cstheme="majorHAnsi" w:hint="cs"/>
          <w:rtl/>
          <w:lang w:bidi="ar"/>
        </w:rPr>
        <w:t xml:space="preserve"> </w:t>
      </w:r>
      <w:r w:rsidR="00B2455B" w:rsidRPr="00891B0B">
        <w:rPr>
          <w:rFonts w:asciiTheme="majorHAnsi" w:hAnsiTheme="majorHAnsi" w:cstheme="majorHAnsi" w:hint="eastAsia"/>
          <w:rtl/>
          <w:lang w:bidi="ar"/>
        </w:rPr>
        <w:t>مقدمي</w:t>
      </w:r>
      <w:r w:rsidR="00B2455B" w:rsidRPr="00891B0B">
        <w:rPr>
          <w:rFonts w:asciiTheme="majorHAnsi" w:hAnsiTheme="majorHAnsi" w:cstheme="majorHAnsi"/>
          <w:rtl/>
          <w:lang w:bidi="ar"/>
        </w:rPr>
        <w:t xml:space="preserve"> </w:t>
      </w:r>
      <w:r w:rsidR="00B2455B" w:rsidRPr="00891B0B">
        <w:rPr>
          <w:rFonts w:asciiTheme="majorHAnsi" w:hAnsiTheme="majorHAnsi" w:cstheme="majorHAnsi" w:hint="eastAsia"/>
          <w:rtl/>
          <w:lang w:bidi="ar"/>
        </w:rPr>
        <w:t>الخدمات</w:t>
      </w:r>
      <w:r w:rsidR="00B2455B" w:rsidRPr="00891B0B">
        <w:rPr>
          <w:rFonts w:asciiTheme="majorHAnsi" w:hAnsiTheme="majorHAnsi" w:cstheme="majorHAnsi" w:hint="cs"/>
          <w:rtl/>
          <w:lang w:bidi="ar"/>
        </w:rPr>
        <w:t xml:space="preserve"> </w:t>
      </w:r>
      <w:r w:rsidRPr="00891B0B">
        <w:rPr>
          <w:rFonts w:asciiTheme="majorHAnsi" w:hAnsiTheme="majorHAnsi" w:cstheme="majorHAnsi" w:hint="cs"/>
          <w:rtl/>
          <w:lang w:bidi="ar"/>
        </w:rPr>
        <w:t xml:space="preserve">من </w:t>
      </w:r>
      <w:r w:rsidR="00A219E5" w:rsidRPr="00891B0B">
        <w:rPr>
          <w:rFonts w:asciiTheme="majorHAnsi" w:hAnsiTheme="majorHAnsi" w:cstheme="majorHAnsi" w:hint="cs"/>
          <w:rtl/>
          <w:lang w:bidi="ar"/>
        </w:rPr>
        <w:t>تزويد</w:t>
      </w:r>
      <w:r w:rsidR="00782DEE" w:rsidRPr="00891B0B">
        <w:rPr>
          <w:rFonts w:asciiTheme="majorHAnsi" w:hAnsiTheme="majorHAnsi" w:cstheme="majorHAnsi"/>
          <w:rtl/>
          <w:lang w:bidi="ar"/>
        </w:rPr>
        <w:t xml:space="preserve"> خدمة أفضل</w:t>
      </w:r>
      <w:r w:rsidR="00A00F24" w:rsidRPr="00891B0B">
        <w:rPr>
          <w:rFonts w:asciiTheme="majorHAnsi" w:hAnsiTheme="majorHAnsi" w:cstheme="majorHAnsi"/>
          <w:rtl/>
          <w:lang w:bidi="ar"/>
        </w:rPr>
        <w:t xml:space="preserve"> للناجيات</w:t>
      </w:r>
      <w:r w:rsidR="00782DEE" w:rsidRPr="00891B0B">
        <w:rPr>
          <w:rFonts w:asciiTheme="majorHAnsi" w:hAnsiTheme="majorHAnsi" w:cstheme="majorHAnsi"/>
          <w:rtl/>
          <w:lang w:bidi="ar"/>
        </w:rPr>
        <w:t xml:space="preserve"> من العنف</w:t>
      </w:r>
      <w:r w:rsidR="0022072D" w:rsidRPr="00891B0B">
        <w:rPr>
          <w:rFonts w:asciiTheme="majorHAnsi" w:hAnsiTheme="majorHAnsi" w:cstheme="majorHAnsi"/>
          <w:rtl/>
          <w:lang w:bidi="ar"/>
        </w:rPr>
        <w:t xml:space="preserve">. </w:t>
      </w:r>
      <w:r w:rsidR="00B30D13" w:rsidRPr="00891B0B">
        <w:rPr>
          <w:rFonts w:asciiTheme="majorHAnsi" w:hAnsiTheme="majorHAnsi" w:cstheme="majorHAnsi"/>
          <w:rtl/>
          <w:lang w:bidi="ar"/>
        </w:rPr>
        <w:t>"</w:t>
      </w:r>
      <w:r w:rsidR="008D2073" w:rsidRPr="00891B0B">
        <w:rPr>
          <w:rFonts w:asciiTheme="majorHAnsi" w:hAnsiTheme="majorHAnsi" w:cstheme="majorHAnsi"/>
          <w:rtl/>
          <w:lang w:bidi="ar"/>
        </w:rPr>
        <w:t>كان</w:t>
      </w:r>
      <w:r w:rsidR="004C66D2" w:rsidRPr="00891B0B">
        <w:rPr>
          <w:rFonts w:asciiTheme="majorHAnsi" w:hAnsiTheme="majorHAnsi" w:cstheme="majorHAnsi"/>
          <w:rtl/>
          <w:lang w:bidi="ar"/>
        </w:rPr>
        <w:t xml:space="preserve"> التدريب رائعا</w:t>
      </w:r>
      <w:r w:rsidR="00641444" w:rsidRPr="00891B0B">
        <w:rPr>
          <w:rFonts w:asciiTheme="majorHAnsi" w:hAnsiTheme="majorHAnsi" w:cstheme="majorHAnsi"/>
          <w:rtl/>
          <w:lang w:bidi="ar"/>
        </w:rPr>
        <w:t>،</w:t>
      </w:r>
      <w:r w:rsidR="00E742B4" w:rsidRPr="00891B0B">
        <w:rPr>
          <w:rFonts w:asciiTheme="majorHAnsi" w:hAnsiTheme="majorHAnsi" w:cstheme="majorHAnsi"/>
          <w:rtl/>
          <w:lang w:bidi="ar"/>
        </w:rPr>
        <w:t xml:space="preserve">" </w:t>
      </w:r>
      <w:r w:rsidR="002B5A88" w:rsidRPr="00891B0B">
        <w:rPr>
          <w:rFonts w:asciiTheme="majorHAnsi" w:hAnsiTheme="majorHAnsi" w:cstheme="majorHAnsi"/>
          <w:rtl/>
          <w:lang w:bidi="ar"/>
        </w:rPr>
        <w:t>ت</w:t>
      </w:r>
      <w:r w:rsidR="00173EDD" w:rsidRPr="00891B0B">
        <w:rPr>
          <w:rFonts w:asciiTheme="majorHAnsi" w:hAnsiTheme="majorHAnsi" w:cstheme="majorHAnsi"/>
          <w:rtl/>
          <w:lang w:bidi="ar"/>
        </w:rPr>
        <w:t>وضح مكرم. "تعلمنا كيفية الحفاظ على الأدلة</w:t>
      </w:r>
      <w:r w:rsidR="007D42F7" w:rsidRPr="00891B0B">
        <w:rPr>
          <w:rFonts w:asciiTheme="majorHAnsi" w:hAnsiTheme="majorHAnsi" w:cstheme="majorHAnsi"/>
          <w:rtl/>
          <w:lang w:bidi="ar"/>
        </w:rPr>
        <w:t xml:space="preserve">، </w:t>
      </w:r>
      <w:r w:rsidR="00A5071B" w:rsidRPr="00891B0B">
        <w:rPr>
          <w:rFonts w:asciiTheme="majorHAnsi" w:hAnsiTheme="majorHAnsi" w:cstheme="majorHAnsi"/>
          <w:rtl/>
          <w:lang w:bidi="ar"/>
        </w:rPr>
        <w:t xml:space="preserve">وفحص </w:t>
      </w:r>
      <w:r w:rsidR="00173EDD" w:rsidRPr="00891B0B">
        <w:rPr>
          <w:rFonts w:asciiTheme="majorHAnsi" w:hAnsiTheme="majorHAnsi" w:cstheme="majorHAnsi"/>
          <w:rtl/>
          <w:lang w:bidi="ar"/>
        </w:rPr>
        <w:t xml:space="preserve">الجروح، وقياس طولها وعمقها، وتسجيل لونها. كما تم تدريبنا على كيفية كتابة تقارير الطب الشرعي المتعلقة تحديدا بالعنف </w:t>
      </w:r>
      <w:r w:rsidR="002B5A88" w:rsidRPr="00891B0B">
        <w:rPr>
          <w:rFonts w:asciiTheme="majorHAnsi" w:hAnsiTheme="majorHAnsi" w:cstheme="majorHAnsi"/>
          <w:rtl/>
          <w:lang w:bidi="ar"/>
        </w:rPr>
        <w:t>والناجيات منه</w:t>
      </w:r>
      <w:r w:rsidR="00173EDD" w:rsidRPr="00891B0B">
        <w:rPr>
          <w:rFonts w:asciiTheme="majorHAnsi" w:hAnsiTheme="majorHAnsi" w:cstheme="majorHAnsi"/>
          <w:rtl/>
          <w:lang w:bidi="ar"/>
        </w:rPr>
        <w:t>.</w:t>
      </w:r>
      <w:r w:rsidR="00A5071B" w:rsidRPr="00891B0B">
        <w:rPr>
          <w:rFonts w:asciiTheme="majorHAnsi" w:hAnsiTheme="majorHAnsi" w:cstheme="majorHAnsi"/>
          <w:rtl/>
          <w:lang w:bidi="ar"/>
        </w:rPr>
        <w:t>"</w:t>
      </w:r>
    </w:p>
    <w:p w14:paraId="6B077F5F" w14:textId="19AE3CF3" w:rsidR="003D50E4" w:rsidRPr="00891B0B" w:rsidRDefault="003D50E4" w:rsidP="00786196">
      <w:pPr>
        <w:jc w:val="both"/>
        <w:rPr>
          <w:rFonts w:asciiTheme="majorHAnsi" w:hAnsiTheme="majorHAnsi" w:cstheme="majorHAnsi"/>
        </w:rPr>
      </w:pPr>
    </w:p>
    <w:p w14:paraId="7D4D2BE5" w14:textId="22EE6171" w:rsidR="0048187D" w:rsidRPr="00891B0B" w:rsidRDefault="002B5A88" w:rsidP="00676F3D">
      <w:pPr>
        <w:bidi/>
        <w:jc w:val="both"/>
        <w:rPr>
          <w:rFonts w:asciiTheme="majorHAnsi" w:hAnsiTheme="majorHAnsi" w:cstheme="majorHAnsi"/>
        </w:rPr>
      </w:pPr>
      <w:r w:rsidRPr="00891B0B">
        <w:rPr>
          <w:rFonts w:asciiTheme="majorHAnsi" w:hAnsiTheme="majorHAnsi" w:cstheme="majorHAnsi"/>
          <w:rtl/>
          <w:lang w:bidi="ar"/>
        </w:rPr>
        <w:t xml:space="preserve">تقول </w:t>
      </w:r>
      <w:r w:rsidR="00C77F68" w:rsidRPr="00891B0B">
        <w:rPr>
          <w:rFonts w:asciiTheme="majorHAnsi" w:hAnsiTheme="majorHAnsi" w:cstheme="majorHAnsi"/>
          <w:rtl/>
          <w:lang w:bidi="ar"/>
        </w:rPr>
        <w:t>مكرم</w:t>
      </w:r>
      <w:r w:rsidR="00BC001E">
        <w:rPr>
          <w:rFonts w:asciiTheme="majorHAnsi" w:hAnsiTheme="majorHAnsi" w:cstheme="majorHAnsi" w:hint="cs"/>
          <w:rtl/>
          <w:lang w:bidi="ar"/>
        </w:rPr>
        <w:t xml:space="preserve"> أنه وخلال تقديم العلاج الطبي اللازم</w:t>
      </w:r>
      <w:r w:rsidR="009B4F78">
        <w:rPr>
          <w:rFonts w:asciiTheme="majorHAnsi" w:hAnsiTheme="majorHAnsi" w:cstheme="majorHAnsi" w:hint="cs"/>
          <w:rtl/>
          <w:lang w:bidi="ar"/>
        </w:rPr>
        <w:t>،</w:t>
      </w:r>
      <w:r w:rsidR="00002F95" w:rsidRPr="00891B0B">
        <w:rPr>
          <w:rFonts w:asciiTheme="majorHAnsi" w:hAnsiTheme="majorHAnsi" w:cstheme="majorHAnsi"/>
          <w:rtl/>
          <w:lang w:bidi="ar"/>
        </w:rPr>
        <w:t xml:space="preserve"> </w:t>
      </w:r>
      <w:r w:rsidR="00DB3ED0" w:rsidRPr="00891B0B">
        <w:rPr>
          <w:rFonts w:asciiTheme="majorHAnsi" w:hAnsiTheme="majorHAnsi" w:cstheme="majorHAnsi"/>
          <w:rtl/>
          <w:lang w:bidi="ar"/>
        </w:rPr>
        <w:t>اكتشفنا  العديد من</w:t>
      </w:r>
      <w:r w:rsidR="00002F95" w:rsidRPr="00891B0B">
        <w:rPr>
          <w:rFonts w:asciiTheme="majorHAnsi" w:hAnsiTheme="majorHAnsi" w:cstheme="majorHAnsi"/>
          <w:rtl/>
          <w:lang w:bidi="ar"/>
        </w:rPr>
        <w:t xml:space="preserve"> </w:t>
      </w:r>
      <w:r w:rsidR="00DB3ED0" w:rsidRPr="00891B0B">
        <w:rPr>
          <w:rFonts w:asciiTheme="majorHAnsi" w:hAnsiTheme="majorHAnsi" w:cstheme="majorHAnsi"/>
          <w:rtl/>
          <w:lang w:bidi="ar"/>
        </w:rPr>
        <w:t>ال</w:t>
      </w:r>
      <w:r w:rsidR="00002F95" w:rsidRPr="00891B0B">
        <w:rPr>
          <w:rFonts w:asciiTheme="majorHAnsi" w:hAnsiTheme="majorHAnsi" w:cstheme="majorHAnsi"/>
          <w:rtl/>
          <w:lang w:bidi="ar"/>
        </w:rPr>
        <w:t xml:space="preserve">ثغرات </w:t>
      </w:r>
      <w:r w:rsidR="00DB3ED0" w:rsidRPr="00891B0B">
        <w:rPr>
          <w:rFonts w:asciiTheme="majorHAnsi" w:hAnsiTheme="majorHAnsi" w:cstheme="majorHAnsi"/>
          <w:rtl/>
          <w:lang w:bidi="ar"/>
        </w:rPr>
        <w:t>التي لم نكن على</w:t>
      </w:r>
      <w:r w:rsidR="00002F95" w:rsidRPr="00891B0B">
        <w:rPr>
          <w:rFonts w:asciiTheme="majorHAnsi" w:hAnsiTheme="majorHAnsi" w:cstheme="majorHAnsi"/>
          <w:rtl/>
          <w:lang w:bidi="ar"/>
        </w:rPr>
        <w:t xml:space="preserve"> علم بها قبل</w:t>
      </w:r>
      <w:r w:rsidR="00C77F68" w:rsidRPr="00891B0B">
        <w:rPr>
          <w:rFonts w:asciiTheme="majorHAnsi" w:hAnsiTheme="majorHAnsi" w:cstheme="majorHAnsi"/>
          <w:rtl/>
          <w:lang w:bidi="ar"/>
        </w:rPr>
        <w:t xml:space="preserve"> </w:t>
      </w:r>
      <w:r w:rsidR="00DB3ED0" w:rsidRPr="00891B0B">
        <w:rPr>
          <w:rFonts w:asciiTheme="majorHAnsi" w:hAnsiTheme="majorHAnsi" w:cstheme="majorHAnsi"/>
          <w:rtl/>
          <w:lang w:bidi="ar"/>
        </w:rPr>
        <w:t>ال</w:t>
      </w:r>
      <w:r w:rsidR="00C77F68" w:rsidRPr="00891B0B">
        <w:rPr>
          <w:rFonts w:asciiTheme="majorHAnsi" w:hAnsiTheme="majorHAnsi" w:cstheme="majorHAnsi"/>
          <w:rtl/>
          <w:lang w:bidi="ar"/>
        </w:rPr>
        <w:t xml:space="preserve">تدريب </w:t>
      </w:r>
      <w:r w:rsidR="00002F95" w:rsidRPr="00891B0B">
        <w:rPr>
          <w:rFonts w:asciiTheme="majorHAnsi" w:hAnsiTheme="majorHAnsi" w:cstheme="majorHAnsi"/>
          <w:rtl/>
          <w:lang w:bidi="ar"/>
        </w:rPr>
        <w:t>مع مكتب الأمم المتحدة المعني بالمخدرات والجريمة. وتشرح</w:t>
      </w:r>
      <w:r w:rsidR="00C77F68" w:rsidRPr="00891B0B">
        <w:rPr>
          <w:rFonts w:asciiTheme="majorHAnsi" w:hAnsiTheme="majorHAnsi" w:cstheme="majorHAnsi"/>
          <w:rtl/>
          <w:lang w:bidi="ar"/>
        </w:rPr>
        <w:t xml:space="preserve"> </w:t>
      </w:r>
      <w:r w:rsidR="003D50E4" w:rsidRPr="00891B0B">
        <w:rPr>
          <w:rFonts w:asciiTheme="majorHAnsi" w:hAnsiTheme="majorHAnsi" w:cstheme="majorHAnsi"/>
          <w:rtl/>
          <w:lang w:bidi="ar"/>
        </w:rPr>
        <w:t xml:space="preserve">قائلة: "على سبيل المثال، </w:t>
      </w:r>
      <w:r w:rsidRPr="00891B0B">
        <w:rPr>
          <w:rFonts w:asciiTheme="majorHAnsi" w:hAnsiTheme="majorHAnsi" w:cstheme="majorHAnsi"/>
          <w:rtl/>
          <w:lang w:bidi="ar"/>
        </w:rPr>
        <w:t>لم نكن نحتفظ بالأدلة لحالات الإغتصاب والعنف الجنسي بالشكل الأمثل</w:t>
      </w:r>
      <w:r w:rsidR="008D6D6F" w:rsidRPr="00891B0B">
        <w:rPr>
          <w:rFonts w:asciiTheme="majorHAnsi" w:hAnsiTheme="majorHAnsi" w:cstheme="majorHAnsi" w:hint="cs"/>
          <w:rtl/>
          <w:lang w:bidi="ar"/>
        </w:rPr>
        <w:t>.</w:t>
      </w:r>
      <w:r w:rsidR="00AC3C53">
        <w:rPr>
          <w:rFonts w:asciiTheme="majorHAnsi" w:hAnsiTheme="majorHAnsi" w:cstheme="majorHAnsi"/>
          <w:lang w:bidi="ar"/>
        </w:rPr>
        <w:t xml:space="preserve"> </w:t>
      </w:r>
      <w:r w:rsidR="003D50E4" w:rsidRPr="00891B0B">
        <w:rPr>
          <w:rFonts w:asciiTheme="majorHAnsi" w:hAnsiTheme="majorHAnsi" w:cstheme="majorHAnsi"/>
          <w:rtl/>
          <w:lang w:bidi="ar"/>
        </w:rPr>
        <w:t xml:space="preserve">اعتدنا على </w:t>
      </w:r>
      <w:r w:rsidR="004749FE" w:rsidRPr="00891B0B">
        <w:rPr>
          <w:rFonts w:asciiTheme="majorHAnsi" w:hAnsiTheme="majorHAnsi" w:cstheme="majorHAnsi" w:hint="cs"/>
          <w:rtl/>
          <w:lang w:bidi="ar"/>
        </w:rPr>
        <w:t>تلبية الاحتياجات</w:t>
      </w:r>
      <w:r w:rsidR="00C77F68" w:rsidRPr="00891B0B">
        <w:rPr>
          <w:rFonts w:asciiTheme="majorHAnsi" w:hAnsiTheme="majorHAnsi" w:cstheme="majorHAnsi"/>
          <w:rtl/>
          <w:lang w:bidi="ar"/>
        </w:rPr>
        <w:t xml:space="preserve"> الأخرى </w:t>
      </w:r>
      <w:r w:rsidR="004749FE" w:rsidRPr="00891B0B">
        <w:rPr>
          <w:rFonts w:asciiTheme="majorHAnsi" w:hAnsiTheme="majorHAnsi" w:cstheme="majorHAnsi" w:hint="cs"/>
          <w:rtl/>
          <w:lang w:bidi="ar"/>
        </w:rPr>
        <w:t>للناجية،</w:t>
      </w:r>
      <w:r w:rsidR="00C77F68" w:rsidRPr="00891B0B">
        <w:rPr>
          <w:rFonts w:asciiTheme="majorHAnsi" w:hAnsiTheme="majorHAnsi" w:cstheme="majorHAnsi"/>
          <w:rtl/>
          <w:lang w:bidi="ar"/>
        </w:rPr>
        <w:t xml:space="preserve"> </w:t>
      </w:r>
      <w:r w:rsidR="003D50E4" w:rsidRPr="00891B0B">
        <w:rPr>
          <w:rFonts w:asciiTheme="majorHAnsi" w:hAnsiTheme="majorHAnsi" w:cstheme="majorHAnsi"/>
          <w:rtl/>
          <w:lang w:bidi="ar"/>
        </w:rPr>
        <w:t xml:space="preserve">مثل تغيير </w:t>
      </w:r>
      <w:r w:rsidR="00137277" w:rsidRPr="00891B0B">
        <w:rPr>
          <w:rFonts w:asciiTheme="majorHAnsi" w:hAnsiTheme="majorHAnsi" w:cstheme="majorHAnsi" w:hint="cs"/>
          <w:rtl/>
          <w:lang w:bidi="ar"/>
        </w:rPr>
        <w:t>ملابسها، والسماح</w:t>
      </w:r>
      <w:r w:rsidR="003D50E4" w:rsidRPr="00891B0B">
        <w:rPr>
          <w:rFonts w:asciiTheme="majorHAnsi" w:hAnsiTheme="majorHAnsi" w:cstheme="majorHAnsi"/>
          <w:rtl/>
          <w:lang w:bidi="ar"/>
        </w:rPr>
        <w:t xml:space="preserve"> لها </w:t>
      </w:r>
      <w:r w:rsidR="00FA5A3C" w:rsidRPr="00891B0B">
        <w:rPr>
          <w:rFonts w:asciiTheme="majorHAnsi" w:hAnsiTheme="majorHAnsi" w:cstheme="majorHAnsi" w:hint="cs"/>
          <w:rtl/>
          <w:lang w:bidi="ar"/>
        </w:rPr>
        <w:t>بالاغتسال</w:t>
      </w:r>
      <w:r w:rsidR="003D50E4" w:rsidRPr="00891B0B">
        <w:rPr>
          <w:rFonts w:asciiTheme="majorHAnsi" w:hAnsiTheme="majorHAnsi" w:cstheme="majorHAnsi"/>
          <w:rtl/>
          <w:lang w:bidi="ar"/>
        </w:rPr>
        <w:t>، وما إلى ذلك</w:t>
      </w:r>
      <w:r w:rsidR="00461049" w:rsidRPr="00891B0B">
        <w:rPr>
          <w:rFonts w:asciiTheme="majorHAnsi" w:hAnsiTheme="majorHAnsi" w:cstheme="majorHAnsi"/>
          <w:rtl/>
          <w:lang w:bidi="ar"/>
        </w:rPr>
        <w:t xml:space="preserve">." </w:t>
      </w:r>
    </w:p>
    <w:p w14:paraId="5AE5C8DC" w14:textId="77777777" w:rsidR="0048187D" w:rsidRPr="00891B0B" w:rsidRDefault="0048187D" w:rsidP="00676F3D">
      <w:pPr>
        <w:jc w:val="both"/>
        <w:rPr>
          <w:rFonts w:asciiTheme="majorHAnsi" w:hAnsiTheme="majorHAnsi" w:cstheme="majorHAnsi"/>
        </w:rPr>
      </w:pPr>
    </w:p>
    <w:p w14:paraId="42DC6821" w14:textId="0461CAED" w:rsidR="00710A6C" w:rsidRPr="00E622A3" w:rsidRDefault="00FA5A3C" w:rsidP="00FF7D21">
      <w:pPr>
        <w:bidi/>
        <w:jc w:val="both"/>
        <w:rPr>
          <w:rFonts w:asciiTheme="majorHAnsi" w:hAnsiTheme="majorHAnsi" w:cstheme="majorHAnsi"/>
        </w:rPr>
      </w:pPr>
      <w:r w:rsidRPr="00891B0B">
        <w:rPr>
          <w:rFonts w:asciiTheme="majorHAnsi" w:hAnsiTheme="majorHAnsi" w:cstheme="majorHAnsi" w:hint="eastAsia"/>
          <w:rtl/>
          <w:lang w:bidi="ar"/>
        </w:rPr>
        <w:t>اوضحت</w:t>
      </w:r>
      <w:r w:rsidRPr="00891B0B">
        <w:rPr>
          <w:rFonts w:asciiTheme="majorHAnsi" w:hAnsiTheme="majorHAnsi" w:cstheme="majorHAnsi"/>
          <w:rtl/>
          <w:lang w:bidi="ar"/>
        </w:rPr>
        <w:t xml:space="preserve"> </w:t>
      </w:r>
      <w:r w:rsidR="0048187D" w:rsidRPr="00891B0B">
        <w:rPr>
          <w:rFonts w:asciiTheme="majorHAnsi" w:hAnsiTheme="majorHAnsi" w:cstheme="majorHAnsi"/>
          <w:rtl/>
          <w:lang w:bidi="ar"/>
        </w:rPr>
        <w:t>مكرم: "لقد منحتنا هذه التدريبات ال</w:t>
      </w:r>
      <w:r w:rsidR="002B5A88" w:rsidRPr="00891B0B">
        <w:rPr>
          <w:rFonts w:asciiTheme="majorHAnsi" w:hAnsiTheme="majorHAnsi" w:cstheme="majorHAnsi"/>
          <w:rtl/>
          <w:lang w:bidi="ar"/>
        </w:rPr>
        <w:t>خبرة</w:t>
      </w:r>
      <w:r w:rsidR="0048187D" w:rsidRPr="00891B0B">
        <w:rPr>
          <w:rFonts w:asciiTheme="majorHAnsi" w:hAnsiTheme="majorHAnsi" w:cstheme="majorHAnsi"/>
          <w:rtl/>
          <w:lang w:bidi="ar"/>
        </w:rPr>
        <w:t xml:space="preserve"> والمعرفة في العديد من المجالات</w:t>
      </w:r>
      <w:r w:rsidR="00491391">
        <w:rPr>
          <w:rFonts w:asciiTheme="majorHAnsi" w:hAnsiTheme="majorHAnsi" w:cstheme="majorHAnsi"/>
          <w:lang w:bidi="ar"/>
        </w:rPr>
        <w:t>.</w:t>
      </w:r>
      <w:r w:rsidR="00654EB9" w:rsidRPr="00891B0B">
        <w:rPr>
          <w:rFonts w:asciiTheme="majorHAnsi" w:hAnsiTheme="majorHAnsi" w:cstheme="majorHAnsi"/>
          <w:rtl/>
          <w:lang w:bidi="ar"/>
        </w:rPr>
        <w:t xml:space="preserve">" </w:t>
      </w:r>
      <w:r w:rsidR="00E622A3" w:rsidRPr="00891B0B">
        <w:rPr>
          <w:rFonts w:asciiTheme="majorHAnsi" w:hAnsiTheme="majorHAnsi" w:cstheme="majorHAnsi" w:hint="cs"/>
          <w:rtl/>
          <w:lang w:bidi="ar"/>
        </w:rPr>
        <w:t>وتضيف بأنهم</w:t>
      </w:r>
      <w:r w:rsidR="00654EB9" w:rsidRPr="00891B0B">
        <w:rPr>
          <w:rFonts w:asciiTheme="majorHAnsi" w:hAnsiTheme="majorHAnsi" w:cstheme="majorHAnsi"/>
          <w:rtl/>
          <w:lang w:bidi="ar"/>
        </w:rPr>
        <w:t xml:space="preserve"> </w:t>
      </w:r>
      <w:r w:rsidR="00B54055" w:rsidRPr="00891B0B">
        <w:rPr>
          <w:rFonts w:asciiTheme="majorHAnsi" w:hAnsiTheme="majorHAnsi" w:cstheme="majorHAnsi"/>
          <w:rtl/>
          <w:lang w:bidi="ar"/>
        </w:rPr>
        <w:t xml:space="preserve">طوروا </w:t>
      </w:r>
      <w:r w:rsidR="004719AA" w:rsidRPr="00891B0B">
        <w:rPr>
          <w:rFonts w:asciiTheme="majorHAnsi" w:hAnsiTheme="majorHAnsi" w:cstheme="majorHAnsi"/>
          <w:rtl/>
          <w:lang w:bidi="ar"/>
        </w:rPr>
        <w:t>معرفتهم وتعلموا</w:t>
      </w:r>
      <w:r w:rsidR="001037D6" w:rsidRPr="00891B0B">
        <w:rPr>
          <w:rFonts w:asciiTheme="majorHAnsi" w:hAnsiTheme="majorHAnsi" w:cstheme="majorHAnsi"/>
          <w:lang w:bidi="ar"/>
        </w:rPr>
        <w:t xml:space="preserve"> </w:t>
      </w:r>
      <w:r w:rsidR="004719AA" w:rsidRPr="00891B0B">
        <w:rPr>
          <w:rFonts w:asciiTheme="majorHAnsi" w:hAnsiTheme="majorHAnsi" w:cstheme="majorHAnsi"/>
          <w:rtl/>
          <w:lang w:bidi="ar"/>
        </w:rPr>
        <w:t>عل</w:t>
      </w:r>
      <w:r w:rsidR="009177EB" w:rsidRPr="00891B0B">
        <w:rPr>
          <w:rFonts w:asciiTheme="majorHAnsi" w:hAnsiTheme="majorHAnsi" w:cstheme="majorHAnsi"/>
          <w:rtl/>
          <w:lang w:bidi="ar"/>
        </w:rPr>
        <w:t xml:space="preserve">ى </w:t>
      </w:r>
      <w:r w:rsidR="00DF5DBF" w:rsidRPr="00891B0B">
        <w:rPr>
          <w:rFonts w:asciiTheme="majorHAnsi" w:hAnsiTheme="majorHAnsi" w:cstheme="majorHAnsi" w:hint="cs"/>
          <w:rtl/>
          <w:lang w:bidi="ar"/>
        </w:rPr>
        <w:t>اساليب جديدة</w:t>
      </w:r>
      <w:r w:rsidR="004719AA" w:rsidRPr="00891B0B">
        <w:rPr>
          <w:rFonts w:asciiTheme="majorHAnsi" w:hAnsiTheme="majorHAnsi" w:cstheme="majorHAnsi"/>
          <w:rtl/>
          <w:lang w:bidi="ar"/>
        </w:rPr>
        <w:t xml:space="preserve"> للتعرف </w:t>
      </w:r>
      <w:r w:rsidR="0048187D" w:rsidRPr="00891B0B">
        <w:rPr>
          <w:rFonts w:asciiTheme="majorHAnsi" w:hAnsiTheme="majorHAnsi" w:cstheme="majorHAnsi"/>
          <w:rtl/>
          <w:lang w:bidi="ar"/>
        </w:rPr>
        <w:t xml:space="preserve">على </w:t>
      </w:r>
      <w:r w:rsidR="004719AA" w:rsidRPr="00891B0B">
        <w:rPr>
          <w:rFonts w:asciiTheme="majorHAnsi" w:hAnsiTheme="majorHAnsi" w:cstheme="majorHAnsi"/>
          <w:rtl/>
          <w:lang w:bidi="ar"/>
        </w:rPr>
        <w:t>حالات العنف القائم على النوع الاجتماعي والت</w:t>
      </w:r>
      <w:r w:rsidR="009177EB" w:rsidRPr="00891B0B">
        <w:rPr>
          <w:rFonts w:asciiTheme="majorHAnsi" w:hAnsiTheme="majorHAnsi" w:cstheme="majorHAnsi"/>
          <w:rtl/>
          <w:lang w:bidi="ar"/>
        </w:rPr>
        <w:t>عامل معها</w:t>
      </w:r>
      <w:r w:rsidR="00625D25" w:rsidRPr="00891B0B">
        <w:rPr>
          <w:rFonts w:asciiTheme="majorHAnsi" w:hAnsiTheme="majorHAnsi" w:cstheme="majorHAnsi"/>
          <w:rtl/>
          <w:lang w:bidi="ar"/>
        </w:rPr>
        <w:t>،</w:t>
      </w:r>
      <w:r w:rsidR="004719AA" w:rsidRPr="00891B0B">
        <w:rPr>
          <w:rFonts w:asciiTheme="majorHAnsi" w:hAnsiTheme="majorHAnsi" w:cstheme="majorHAnsi"/>
          <w:rtl/>
          <w:lang w:bidi="ar"/>
        </w:rPr>
        <w:t xml:space="preserve"> وهم</w:t>
      </w:r>
      <w:r w:rsidR="00625D25" w:rsidRPr="00891B0B">
        <w:rPr>
          <w:rFonts w:asciiTheme="majorHAnsi" w:hAnsiTheme="majorHAnsi" w:cstheme="majorHAnsi"/>
          <w:rtl/>
          <w:lang w:bidi="ar"/>
        </w:rPr>
        <w:t xml:space="preserve"> يعرفون الآن</w:t>
      </w:r>
      <w:r w:rsidR="0048187D" w:rsidRPr="00891B0B">
        <w:rPr>
          <w:rFonts w:asciiTheme="majorHAnsi" w:hAnsiTheme="majorHAnsi" w:cstheme="majorHAnsi"/>
          <w:rtl/>
          <w:lang w:bidi="ar"/>
        </w:rPr>
        <w:t xml:space="preserve"> الإجراءات </w:t>
      </w:r>
      <w:r w:rsidR="0077793A" w:rsidRPr="00891B0B">
        <w:rPr>
          <w:rFonts w:asciiTheme="majorHAnsi" w:hAnsiTheme="majorHAnsi" w:cstheme="majorHAnsi"/>
          <w:rtl/>
          <w:lang w:bidi="ar"/>
        </w:rPr>
        <w:t>الصحيحة</w:t>
      </w:r>
      <w:r w:rsidR="00461049" w:rsidRPr="00891B0B">
        <w:rPr>
          <w:rFonts w:asciiTheme="majorHAnsi" w:hAnsiTheme="majorHAnsi" w:cstheme="majorHAnsi"/>
          <w:rtl/>
          <w:lang w:bidi="ar"/>
        </w:rPr>
        <w:t xml:space="preserve"> التي يجب اتباعها</w:t>
      </w:r>
      <w:r w:rsidR="004719AA" w:rsidRPr="00891B0B">
        <w:rPr>
          <w:rFonts w:asciiTheme="majorHAnsi" w:hAnsiTheme="majorHAnsi" w:cstheme="majorHAnsi"/>
          <w:rtl/>
          <w:lang w:bidi="ar"/>
        </w:rPr>
        <w:t>.</w:t>
      </w:r>
      <w:r w:rsidR="0048187D" w:rsidRPr="00891B0B">
        <w:rPr>
          <w:rFonts w:asciiTheme="majorHAnsi" w:hAnsiTheme="majorHAnsi" w:cstheme="majorHAnsi"/>
          <w:rtl/>
          <w:lang w:bidi="ar"/>
        </w:rPr>
        <w:t xml:space="preserve"> </w:t>
      </w:r>
      <w:r w:rsidR="004749FE" w:rsidRPr="00891B0B">
        <w:rPr>
          <w:rFonts w:asciiTheme="majorHAnsi" w:hAnsiTheme="majorHAnsi" w:cstheme="majorHAnsi" w:hint="cs"/>
          <w:rtl/>
          <w:lang w:bidi="ar"/>
        </w:rPr>
        <w:t>ومن خلال</w:t>
      </w:r>
      <w:r w:rsidR="00461049" w:rsidRPr="00891B0B">
        <w:rPr>
          <w:rFonts w:asciiTheme="majorHAnsi" w:hAnsiTheme="majorHAnsi" w:cstheme="majorHAnsi"/>
          <w:rtl/>
          <w:lang w:bidi="ar"/>
        </w:rPr>
        <w:t xml:space="preserve"> </w:t>
      </w:r>
      <w:r w:rsidR="004749FE" w:rsidRPr="00891B0B">
        <w:rPr>
          <w:rFonts w:asciiTheme="majorHAnsi" w:hAnsiTheme="majorHAnsi" w:cstheme="majorHAnsi" w:hint="cs"/>
          <w:rtl/>
          <w:lang w:bidi="ar"/>
        </w:rPr>
        <w:t>ذلك، تعلمت</w:t>
      </w:r>
      <w:r w:rsidR="0048187D" w:rsidRPr="00891B0B">
        <w:rPr>
          <w:rFonts w:asciiTheme="majorHAnsi" w:hAnsiTheme="majorHAnsi" w:cstheme="majorHAnsi"/>
          <w:rtl/>
          <w:lang w:bidi="ar"/>
        </w:rPr>
        <w:t xml:space="preserve"> </w:t>
      </w:r>
      <w:r w:rsidR="004719AA" w:rsidRPr="00891B0B">
        <w:rPr>
          <w:rFonts w:asciiTheme="majorHAnsi" w:hAnsiTheme="majorHAnsi" w:cstheme="majorHAnsi"/>
          <w:rtl/>
          <w:lang w:bidi="ar"/>
        </w:rPr>
        <w:t>مكرم وزملاؤها</w:t>
      </w:r>
      <w:r w:rsidR="004719AA" w:rsidRPr="00E622A3">
        <w:rPr>
          <w:rFonts w:asciiTheme="majorHAnsi" w:hAnsiTheme="majorHAnsi" w:cstheme="majorHAnsi"/>
          <w:rtl/>
          <w:lang w:bidi="ar"/>
        </w:rPr>
        <w:t xml:space="preserve"> </w:t>
      </w:r>
      <w:r w:rsidR="00461049" w:rsidRPr="00E622A3">
        <w:rPr>
          <w:rFonts w:asciiTheme="majorHAnsi" w:hAnsiTheme="majorHAnsi" w:cstheme="majorHAnsi"/>
          <w:rtl/>
          <w:lang w:bidi="ar"/>
        </w:rPr>
        <w:t>كيفية تقديم</w:t>
      </w:r>
      <w:r w:rsidR="00EC4AB8" w:rsidRPr="00E622A3">
        <w:rPr>
          <w:rFonts w:asciiTheme="majorHAnsi" w:hAnsiTheme="majorHAnsi" w:cstheme="majorHAnsi"/>
          <w:rtl/>
          <w:lang w:bidi="ar"/>
        </w:rPr>
        <w:t xml:space="preserve"> </w:t>
      </w:r>
      <w:r w:rsidR="00A765F2" w:rsidRPr="00E622A3">
        <w:rPr>
          <w:rFonts w:asciiTheme="majorHAnsi" w:hAnsiTheme="majorHAnsi" w:cstheme="majorHAnsi"/>
          <w:rtl/>
          <w:lang w:bidi="ar"/>
        </w:rPr>
        <w:t xml:space="preserve">خدمة عالية </w:t>
      </w:r>
      <w:r w:rsidR="00137277" w:rsidRPr="00E622A3">
        <w:rPr>
          <w:rFonts w:asciiTheme="majorHAnsi" w:hAnsiTheme="majorHAnsi" w:cstheme="majorHAnsi" w:hint="cs"/>
          <w:rtl/>
          <w:lang w:bidi="ar"/>
        </w:rPr>
        <w:t>الجودة للناجيات</w:t>
      </w:r>
      <w:r w:rsidR="00A765F2" w:rsidRPr="00E622A3">
        <w:rPr>
          <w:rFonts w:asciiTheme="majorHAnsi" w:hAnsiTheme="majorHAnsi" w:cstheme="majorHAnsi"/>
          <w:rtl/>
          <w:lang w:bidi="ar"/>
        </w:rPr>
        <w:t xml:space="preserve">. </w:t>
      </w:r>
    </w:p>
    <w:p w14:paraId="0910D1D8" w14:textId="7A30CB4C" w:rsidR="00C71A2A" w:rsidRPr="00E622A3" w:rsidRDefault="00A12883" w:rsidP="009A0608">
      <w:pPr>
        <w:bidi/>
        <w:spacing w:before="240" w:after="240"/>
        <w:jc w:val="both"/>
        <w:rPr>
          <w:rFonts w:asciiTheme="majorHAnsi" w:hAnsiTheme="majorHAnsi" w:cstheme="majorHAnsi"/>
        </w:rPr>
      </w:pPr>
      <w:r w:rsidRPr="00E622A3">
        <w:rPr>
          <w:rFonts w:asciiTheme="majorHAnsi" w:hAnsiTheme="majorHAnsi" w:cstheme="majorHAnsi"/>
          <w:rtl/>
          <w:lang w:bidi="ar"/>
        </w:rPr>
        <w:t xml:space="preserve">تقول </w:t>
      </w:r>
      <w:r w:rsidR="00137277" w:rsidRPr="00E622A3">
        <w:rPr>
          <w:rFonts w:asciiTheme="majorHAnsi" w:hAnsiTheme="majorHAnsi" w:cstheme="majorHAnsi" w:hint="cs"/>
          <w:rtl/>
          <w:lang w:bidi="ar"/>
        </w:rPr>
        <w:t>حزام طهبوب</w:t>
      </w:r>
      <w:r w:rsidRPr="00E622A3">
        <w:rPr>
          <w:rFonts w:asciiTheme="majorHAnsi" w:hAnsiTheme="majorHAnsi" w:cstheme="majorHAnsi"/>
          <w:rtl/>
          <w:lang w:bidi="ar"/>
        </w:rPr>
        <w:t xml:space="preserve">، مديرة برنامج حياة المشترك: "في برنامج حياة المشترك، </w:t>
      </w:r>
      <w:r w:rsidR="000466B6" w:rsidRPr="00E622A3">
        <w:rPr>
          <w:rFonts w:asciiTheme="majorHAnsi" w:hAnsiTheme="majorHAnsi" w:cstheme="majorHAnsi"/>
          <w:rtl/>
          <w:lang w:bidi="ar"/>
        </w:rPr>
        <w:t>نعمل</w:t>
      </w:r>
      <w:r w:rsidR="00C71A2A" w:rsidRPr="00E622A3">
        <w:rPr>
          <w:rFonts w:asciiTheme="majorHAnsi" w:hAnsiTheme="majorHAnsi" w:cstheme="majorHAnsi"/>
          <w:rtl/>
          <w:lang w:bidi="ar"/>
        </w:rPr>
        <w:t xml:space="preserve"> مع شركائنا الوطنيين لتحسين جودة الخدمات الشاملة للنساء الناجيات من العنف والوصول إليها</w:t>
      </w:r>
      <w:r w:rsidRPr="00E622A3">
        <w:rPr>
          <w:rFonts w:asciiTheme="majorHAnsi" w:hAnsiTheme="majorHAnsi" w:cstheme="majorHAnsi"/>
          <w:rtl/>
          <w:lang w:bidi="ar"/>
        </w:rPr>
        <w:t xml:space="preserve">، </w:t>
      </w:r>
      <w:r w:rsidR="00BB6550" w:rsidRPr="00E622A3">
        <w:rPr>
          <w:rFonts w:asciiTheme="majorHAnsi" w:hAnsiTheme="majorHAnsi" w:cstheme="majorHAnsi"/>
          <w:rtl/>
          <w:lang w:bidi="ar"/>
        </w:rPr>
        <w:t xml:space="preserve">فضلا عن </w:t>
      </w:r>
      <w:r w:rsidR="009177EB" w:rsidRPr="00E622A3">
        <w:rPr>
          <w:rFonts w:asciiTheme="majorHAnsi" w:hAnsiTheme="majorHAnsi" w:cstheme="majorHAnsi"/>
          <w:rtl/>
          <w:lang w:bidi="ar"/>
        </w:rPr>
        <w:t xml:space="preserve">تطوير </w:t>
      </w:r>
      <w:r w:rsidR="00BB6550" w:rsidRPr="00E622A3">
        <w:rPr>
          <w:rFonts w:asciiTheme="majorHAnsi" w:hAnsiTheme="majorHAnsi" w:cstheme="majorHAnsi"/>
          <w:rtl/>
          <w:lang w:bidi="ar"/>
        </w:rPr>
        <w:t>قدرات مقدمي الخدمات أنفسهم</w:t>
      </w:r>
      <w:r w:rsidR="00C71A2A" w:rsidRPr="00E622A3">
        <w:rPr>
          <w:rFonts w:asciiTheme="majorHAnsi" w:hAnsiTheme="majorHAnsi" w:cstheme="majorHAnsi"/>
          <w:rtl/>
          <w:lang w:bidi="ar"/>
        </w:rPr>
        <w:t xml:space="preserve">. من الأهمية بمكان دعم العاملين الصحيين الذين يقدمون الخدمات من خلال </w:t>
      </w:r>
      <w:r w:rsidR="009177EB" w:rsidRPr="00E622A3">
        <w:rPr>
          <w:rFonts w:asciiTheme="majorHAnsi" w:hAnsiTheme="majorHAnsi" w:cstheme="majorHAnsi"/>
          <w:rtl/>
          <w:lang w:bidi="ar"/>
        </w:rPr>
        <w:t xml:space="preserve">عيادات الإرشاد الأسري التي تستقبل حالات </w:t>
      </w:r>
      <w:r w:rsidR="00C71A2A" w:rsidRPr="00E622A3">
        <w:rPr>
          <w:rFonts w:asciiTheme="majorHAnsi" w:hAnsiTheme="majorHAnsi" w:cstheme="majorHAnsi"/>
          <w:rtl/>
          <w:lang w:bidi="ar"/>
        </w:rPr>
        <w:t>العنف القائم على النوع الاجتماعي</w:t>
      </w:r>
      <w:r w:rsidR="009177EB" w:rsidRPr="00E622A3">
        <w:rPr>
          <w:rFonts w:asciiTheme="majorHAnsi" w:hAnsiTheme="majorHAnsi" w:cstheme="majorHAnsi"/>
          <w:rtl/>
          <w:lang w:bidi="ar"/>
        </w:rPr>
        <w:t>،</w:t>
      </w:r>
      <w:r w:rsidR="00C71A2A" w:rsidRPr="00E622A3">
        <w:rPr>
          <w:rFonts w:asciiTheme="majorHAnsi" w:hAnsiTheme="majorHAnsi" w:cstheme="majorHAnsi"/>
          <w:rtl/>
          <w:lang w:bidi="ar"/>
        </w:rPr>
        <w:t xml:space="preserve"> حيث يمكن للناجي</w:t>
      </w:r>
      <w:r w:rsidR="009177EB" w:rsidRPr="00E622A3">
        <w:rPr>
          <w:rFonts w:asciiTheme="majorHAnsi" w:hAnsiTheme="majorHAnsi" w:cstheme="majorHAnsi"/>
          <w:rtl/>
          <w:lang w:bidi="ar"/>
        </w:rPr>
        <w:t>ات</w:t>
      </w:r>
      <w:r w:rsidR="00C71A2A" w:rsidRPr="00E622A3">
        <w:rPr>
          <w:rFonts w:asciiTheme="majorHAnsi" w:hAnsiTheme="majorHAnsi" w:cstheme="majorHAnsi"/>
          <w:rtl/>
          <w:lang w:bidi="ar"/>
        </w:rPr>
        <w:t xml:space="preserve"> الحصول على الدعم الطبي</w:t>
      </w:r>
      <w:r w:rsidR="009177EB" w:rsidRPr="00E622A3">
        <w:rPr>
          <w:rFonts w:asciiTheme="majorHAnsi" w:hAnsiTheme="majorHAnsi" w:cstheme="majorHAnsi"/>
          <w:rtl/>
          <w:lang w:bidi="ar"/>
        </w:rPr>
        <w:t>،</w:t>
      </w:r>
      <w:r w:rsidR="00C71A2A" w:rsidRPr="00E622A3">
        <w:rPr>
          <w:rFonts w:asciiTheme="majorHAnsi" w:hAnsiTheme="majorHAnsi" w:cstheme="majorHAnsi"/>
          <w:rtl/>
          <w:lang w:bidi="ar"/>
        </w:rPr>
        <w:t xml:space="preserve"> والنفسي</w:t>
      </w:r>
      <w:r w:rsidR="009177EB" w:rsidRPr="00E622A3">
        <w:rPr>
          <w:rFonts w:asciiTheme="majorHAnsi" w:hAnsiTheme="majorHAnsi" w:cstheme="majorHAnsi"/>
          <w:rtl/>
          <w:lang w:bidi="ar"/>
        </w:rPr>
        <w:t>،</w:t>
      </w:r>
      <w:r w:rsidR="00C71A2A" w:rsidRPr="00E622A3">
        <w:rPr>
          <w:rFonts w:asciiTheme="majorHAnsi" w:hAnsiTheme="majorHAnsi" w:cstheme="majorHAnsi"/>
          <w:rtl/>
          <w:lang w:bidi="ar"/>
        </w:rPr>
        <w:t xml:space="preserve"> </w:t>
      </w:r>
      <w:r w:rsidR="009177EB" w:rsidRPr="00E622A3">
        <w:rPr>
          <w:rFonts w:asciiTheme="majorHAnsi" w:hAnsiTheme="majorHAnsi" w:cstheme="majorHAnsi"/>
          <w:rtl/>
          <w:lang w:bidi="ar"/>
        </w:rPr>
        <w:t>و</w:t>
      </w:r>
      <w:r w:rsidR="00C71A2A" w:rsidRPr="00E622A3">
        <w:rPr>
          <w:rFonts w:asciiTheme="majorHAnsi" w:hAnsiTheme="majorHAnsi" w:cstheme="majorHAnsi"/>
          <w:rtl/>
          <w:lang w:bidi="ar"/>
        </w:rPr>
        <w:t>الاجتماعي."</w:t>
      </w:r>
    </w:p>
    <w:p w14:paraId="628BE2CC" w14:textId="368BE2C4" w:rsidR="00EC261E" w:rsidRPr="0089661C" w:rsidRDefault="007F1C6B" w:rsidP="000E41A2">
      <w:pPr>
        <w:bidi/>
        <w:spacing w:before="240" w:after="240"/>
        <w:jc w:val="both"/>
      </w:pPr>
      <w:r w:rsidRPr="00E622A3">
        <w:rPr>
          <w:rFonts w:asciiTheme="majorHAnsi" w:hAnsiTheme="majorHAnsi" w:cstheme="majorHAnsi"/>
          <w:rtl/>
          <w:lang w:bidi="ar"/>
        </w:rPr>
        <w:t>بالإضافة إلى التدريب المتخصص لل</w:t>
      </w:r>
      <w:r w:rsidR="009177EB" w:rsidRPr="00E622A3">
        <w:rPr>
          <w:rFonts w:asciiTheme="majorHAnsi" w:hAnsiTheme="majorHAnsi" w:cstheme="majorHAnsi"/>
          <w:rtl/>
          <w:lang w:bidi="ar"/>
        </w:rPr>
        <w:t>طواقم الصحية</w:t>
      </w:r>
      <w:r w:rsidRPr="00E622A3">
        <w:rPr>
          <w:rFonts w:asciiTheme="majorHAnsi" w:hAnsiTheme="majorHAnsi" w:cstheme="majorHAnsi"/>
          <w:rtl/>
          <w:lang w:bidi="ar"/>
        </w:rPr>
        <w:t xml:space="preserve">، أنشأ برنامج حياة المشترك، من خلال صندوق الأمم المتحدة للسكان مع وزارة </w:t>
      </w:r>
      <w:r w:rsidR="00E35046" w:rsidRPr="00E622A3">
        <w:rPr>
          <w:rFonts w:asciiTheme="majorHAnsi" w:hAnsiTheme="majorHAnsi" w:cstheme="majorHAnsi"/>
          <w:rtl/>
          <w:lang w:bidi="ar"/>
        </w:rPr>
        <w:t>الصحة</w:t>
      </w:r>
      <w:r w:rsidRPr="00E622A3">
        <w:rPr>
          <w:rFonts w:asciiTheme="majorHAnsi" w:hAnsiTheme="majorHAnsi" w:cstheme="majorHAnsi"/>
          <w:rtl/>
          <w:lang w:bidi="ar"/>
        </w:rPr>
        <w:t xml:space="preserve"> الفلسطينية، "</w:t>
      </w:r>
      <w:r w:rsidR="00A54738" w:rsidRPr="00E622A3">
        <w:rPr>
          <w:rFonts w:asciiTheme="majorHAnsi" w:hAnsiTheme="majorHAnsi" w:cstheme="majorHAnsi"/>
          <w:rtl/>
          <w:lang w:bidi="ar"/>
        </w:rPr>
        <w:t xml:space="preserve">غرف </w:t>
      </w:r>
      <w:r w:rsidR="00DB3ED0" w:rsidRPr="00E622A3">
        <w:rPr>
          <w:rFonts w:asciiTheme="majorHAnsi" w:hAnsiTheme="majorHAnsi" w:cstheme="majorHAnsi"/>
          <w:rtl/>
          <w:lang w:bidi="ar"/>
        </w:rPr>
        <w:t>الارشاد الاسري</w:t>
      </w:r>
      <w:r w:rsidR="00C725B0">
        <w:rPr>
          <w:rFonts w:asciiTheme="majorHAnsi" w:hAnsiTheme="majorHAnsi" w:cstheme="majorHAnsi" w:hint="cs"/>
          <w:rtl/>
        </w:rPr>
        <w:t>"</w:t>
      </w:r>
      <w:r w:rsidR="00DB3ED0" w:rsidRPr="00E622A3">
        <w:rPr>
          <w:rFonts w:asciiTheme="majorHAnsi" w:hAnsiTheme="majorHAnsi" w:cstheme="majorHAnsi"/>
          <w:rtl/>
          <w:lang w:bidi="ar"/>
        </w:rPr>
        <w:t xml:space="preserve"> </w:t>
      </w:r>
      <w:r w:rsidR="009177EB" w:rsidRPr="00E622A3">
        <w:rPr>
          <w:rFonts w:asciiTheme="majorHAnsi" w:hAnsiTheme="majorHAnsi" w:cstheme="majorHAnsi"/>
          <w:rtl/>
          <w:lang w:bidi="ar"/>
        </w:rPr>
        <w:t>للتعامل مع حالات ا</w:t>
      </w:r>
      <w:r w:rsidR="00A54738" w:rsidRPr="00E622A3">
        <w:rPr>
          <w:rFonts w:asciiTheme="majorHAnsi" w:hAnsiTheme="majorHAnsi" w:cstheme="majorHAnsi"/>
          <w:rtl/>
          <w:lang w:bidi="ar"/>
        </w:rPr>
        <w:t>لعنف</w:t>
      </w:r>
      <w:r w:rsidR="009177EB" w:rsidRPr="00E622A3">
        <w:rPr>
          <w:rFonts w:asciiTheme="majorHAnsi" w:hAnsiTheme="majorHAnsi" w:cstheme="majorHAnsi"/>
          <w:rtl/>
          <w:lang w:bidi="ar"/>
        </w:rPr>
        <w:t xml:space="preserve"> الجنسي و</w:t>
      </w:r>
      <w:r w:rsidR="006B28B8">
        <w:rPr>
          <w:rFonts w:asciiTheme="majorHAnsi" w:hAnsiTheme="majorHAnsi" w:cstheme="majorHAnsi" w:hint="cs"/>
          <w:rtl/>
          <w:lang w:bidi="ar-JO"/>
        </w:rPr>
        <w:t xml:space="preserve">العنف </w:t>
      </w:r>
      <w:r w:rsidR="00A54738" w:rsidRPr="00E622A3">
        <w:rPr>
          <w:rFonts w:asciiTheme="majorHAnsi" w:hAnsiTheme="majorHAnsi" w:cstheme="majorHAnsi"/>
          <w:rtl/>
          <w:lang w:bidi="ar"/>
        </w:rPr>
        <w:t>القائم على النوع الاجتماعي في المستشفيات ومديريات الرعاية الأولية في الضفة الغربية و</w:t>
      </w:r>
      <w:r w:rsidR="009177EB" w:rsidRPr="00E622A3">
        <w:rPr>
          <w:rFonts w:asciiTheme="majorHAnsi" w:hAnsiTheme="majorHAnsi" w:cstheme="majorHAnsi"/>
          <w:rtl/>
          <w:lang w:bidi="ar"/>
        </w:rPr>
        <w:t>قطاع غزة</w:t>
      </w:r>
      <w:r w:rsidR="00A54738" w:rsidRPr="00E622A3">
        <w:rPr>
          <w:rFonts w:asciiTheme="majorHAnsi" w:hAnsiTheme="majorHAnsi" w:cstheme="majorHAnsi"/>
          <w:rtl/>
          <w:lang w:bidi="ar"/>
        </w:rPr>
        <w:t xml:space="preserve">. كانت فلسطين من أوائل الدول التي تبنت </w:t>
      </w:r>
      <w:r w:rsidR="009177EB" w:rsidRPr="00E622A3">
        <w:rPr>
          <w:rFonts w:asciiTheme="majorHAnsi" w:hAnsiTheme="majorHAnsi" w:cstheme="majorHAnsi"/>
          <w:rtl/>
          <w:lang w:bidi="ar"/>
        </w:rPr>
        <w:t xml:space="preserve">هذه </w:t>
      </w:r>
      <w:r w:rsidR="00137277" w:rsidRPr="00E622A3">
        <w:rPr>
          <w:rFonts w:asciiTheme="majorHAnsi" w:hAnsiTheme="majorHAnsi" w:cstheme="majorHAnsi" w:hint="cs"/>
          <w:rtl/>
          <w:lang w:bidi="ar"/>
        </w:rPr>
        <w:t>الغرف،</w:t>
      </w:r>
      <w:r w:rsidR="00A54738" w:rsidRPr="00E622A3">
        <w:rPr>
          <w:rFonts w:asciiTheme="majorHAnsi" w:hAnsiTheme="majorHAnsi" w:cstheme="majorHAnsi"/>
          <w:rtl/>
          <w:lang w:bidi="ar"/>
        </w:rPr>
        <w:t xml:space="preserve"> والتي توفر مساحات آمنة وخاصة للناجيات من العنف. يدعم الموظفون</w:t>
      </w:r>
      <w:r w:rsidR="008742D2">
        <w:rPr>
          <w:rFonts w:asciiTheme="majorHAnsi" w:hAnsiTheme="majorHAnsi" w:cstheme="majorHAnsi" w:hint="cs"/>
          <w:rtl/>
          <w:lang w:bidi="ar"/>
        </w:rPr>
        <w:t>/ات</w:t>
      </w:r>
      <w:r w:rsidR="00A54738" w:rsidRPr="00E622A3">
        <w:rPr>
          <w:rFonts w:asciiTheme="majorHAnsi" w:hAnsiTheme="majorHAnsi" w:cstheme="majorHAnsi"/>
          <w:rtl/>
          <w:lang w:bidi="ar"/>
        </w:rPr>
        <w:t xml:space="preserve"> المتفانون</w:t>
      </w:r>
      <w:r w:rsidR="008742D2">
        <w:rPr>
          <w:rFonts w:asciiTheme="majorHAnsi" w:hAnsiTheme="majorHAnsi" w:cstheme="majorHAnsi" w:hint="cs"/>
          <w:rtl/>
          <w:lang w:bidi="ar"/>
        </w:rPr>
        <w:t>/</w:t>
      </w:r>
      <w:r w:rsidR="007D376B">
        <w:rPr>
          <w:rFonts w:asciiTheme="majorHAnsi" w:hAnsiTheme="majorHAnsi" w:cstheme="majorHAnsi" w:hint="cs"/>
          <w:rtl/>
          <w:lang w:bidi="ar"/>
        </w:rPr>
        <w:t>ي</w:t>
      </w:r>
      <w:r w:rsidR="008742D2">
        <w:rPr>
          <w:rFonts w:asciiTheme="majorHAnsi" w:hAnsiTheme="majorHAnsi" w:cstheme="majorHAnsi" w:hint="cs"/>
          <w:rtl/>
          <w:lang w:bidi="ar"/>
        </w:rPr>
        <w:t>ات</w:t>
      </w:r>
      <w:r w:rsidR="00A54738" w:rsidRPr="00E622A3">
        <w:rPr>
          <w:rFonts w:asciiTheme="majorHAnsi" w:hAnsiTheme="majorHAnsi" w:cstheme="majorHAnsi"/>
          <w:rtl/>
          <w:lang w:bidi="ar"/>
        </w:rPr>
        <w:t xml:space="preserve"> في هذه الغرف </w:t>
      </w:r>
      <w:r w:rsidR="009177EB" w:rsidRPr="0089661C">
        <w:rPr>
          <w:rFonts w:asciiTheme="majorHAnsi" w:hAnsiTheme="majorHAnsi" w:cstheme="majorHAnsi"/>
          <w:rtl/>
          <w:lang w:bidi="ar"/>
        </w:rPr>
        <w:t xml:space="preserve">الناجيات </w:t>
      </w:r>
      <w:r w:rsidR="00A54738" w:rsidRPr="0089661C">
        <w:rPr>
          <w:rFonts w:asciiTheme="majorHAnsi" w:hAnsiTheme="majorHAnsi" w:cstheme="majorHAnsi"/>
          <w:rtl/>
          <w:lang w:bidi="ar"/>
        </w:rPr>
        <w:t>من خلال الخدمات الطبية</w:t>
      </w:r>
      <w:r w:rsidR="009177EB" w:rsidRPr="0089661C">
        <w:rPr>
          <w:rFonts w:asciiTheme="majorHAnsi" w:hAnsiTheme="majorHAnsi" w:cstheme="majorHAnsi"/>
          <w:rtl/>
          <w:lang w:bidi="ar"/>
        </w:rPr>
        <w:t>،</w:t>
      </w:r>
      <w:r w:rsidR="00A54738" w:rsidRPr="0089661C">
        <w:rPr>
          <w:rFonts w:asciiTheme="majorHAnsi" w:hAnsiTheme="majorHAnsi" w:cstheme="majorHAnsi"/>
          <w:rtl/>
          <w:lang w:bidi="ar"/>
        </w:rPr>
        <w:t xml:space="preserve"> والاجتماعية</w:t>
      </w:r>
      <w:r w:rsidR="009177EB" w:rsidRPr="0089661C">
        <w:rPr>
          <w:rFonts w:asciiTheme="majorHAnsi" w:hAnsiTheme="majorHAnsi" w:cstheme="majorHAnsi"/>
          <w:rtl/>
          <w:lang w:bidi="ar"/>
        </w:rPr>
        <w:t>،</w:t>
      </w:r>
      <w:r w:rsidR="00A54738" w:rsidRPr="0089661C">
        <w:rPr>
          <w:rFonts w:asciiTheme="majorHAnsi" w:hAnsiTheme="majorHAnsi" w:cstheme="majorHAnsi"/>
          <w:rtl/>
          <w:lang w:bidi="ar"/>
        </w:rPr>
        <w:t xml:space="preserve"> والنفسية</w:t>
      </w:r>
      <w:r w:rsidR="00730FE9" w:rsidRPr="0089661C">
        <w:rPr>
          <w:rFonts w:asciiTheme="majorHAnsi" w:hAnsiTheme="majorHAnsi" w:cstheme="majorHAnsi"/>
          <w:rtl/>
          <w:lang w:bidi="ar"/>
        </w:rPr>
        <w:t xml:space="preserve">. </w:t>
      </w:r>
      <w:r w:rsidR="009177EB" w:rsidRPr="0089661C">
        <w:rPr>
          <w:rFonts w:asciiTheme="majorHAnsi" w:hAnsiTheme="majorHAnsi" w:cstheme="majorHAnsi"/>
          <w:rtl/>
          <w:lang w:bidi="ar"/>
        </w:rPr>
        <w:t>و</w:t>
      </w:r>
      <w:r w:rsidRPr="0089661C">
        <w:rPr>
          <w:rFonts w:asciiTheme="majorHAnsi" w:hAnsiTheme="majorHAnsi" w:cstheme="majorHAnsi"/>
          <w:rtl/>
          <w:lang w:bidi="ar"/>
        </w:rPr>
        <w:t xml:space="preserve">غالبا ما تقدم </w:t>
      </w:r>
      <w:r w:rsidR="003E16E3" w:rsidRPr="0089661C">
        <w:rPr>
          <w:rFonts w:asciiTheme="majorHAnsi" w:hAnsiTheme="majorHAnsi" w:cstheme="majorHAnsi"/>
          <w:rtl/>
          <w:lang w:bidi="ar"/>
        </w:rPr>
        <w:t xml:space="preserve">مكرم العلاج والدعم </w:t>
      </w:r>
      <w:r w:rsidR="009177EB" w:rsidRPr="0089661C">
        <w:rPr>
          <w:rFonts w:asciiTheme="majorHAnsi" w:hAnsiTheme="majorHAnsi" w:cstheme="majorHAnsi"/>
          <w:rtl/>
          <w:lang w:bidi="ar"/>
        </w:rPr>
        <w:t xml:space="preserve">للناجيات </w:t>
      </w:r>
      <w:r w:rsidR="003E16E3" w:rsidRPr="0089661C">
        <w:rPr>
          <w:rFonts w:asciiTheme="majorHAnsi" w:hAnsiTheme="majorHAnsi" w:cstheme="majorHAnsi"/>
          <w:rtl/>
          <w:lang w:bidi="ar"/>
        </w:rPr>
        <w:t>في هذه الغرف.</w:t>
      </w:r>
      <w:r w:rsidR="00EC261E" w:rsidRPr="0089661C">
        <w:t xml:space="preserve"> </w:t>
      </w:r>
    </w:p>
    <w:p w14:paraId="1FB83DB1" w14:textId="64E787B4" w:rsidR="00C55B4C" w:rsidRPr="0089661C" w:rsidRDefault="007608C6" w:rsidP="00514B4D">
      <w:pPr>
        <w:bidi/>
        <w:spacing w:before="240" w:after="240"/>
        <w:jc w:val="both"/>
        <w:rPr>
          <w:rFonts w:asciiTheme="majorHAnsi" w:hAnsiTheme="majorHAnsi" w:cs="Calibri"/>
          <w:rtl/>
          <w:lang w:bidi="ar"/>
        </w:rPr>
      </w:pPr>
      <w:r w:rsidRPr="0089661C">
        <w:rPr>
          <w:rFonts w:asciiTheme="majorHAnsi" w:hAnsiTheme="majorHAnsi" w:cstheme="majorHAnsi"/>
          <w:rtl/>
          <w:lang w:bidi="ar"/>
        </w:rPr>
        <w:t>وبالرغم من التقدم الحاصل الآن، يواجه العاملون في قطاع الرعاية الصحية العديد من التحديات</w:t>
      </w:r>
      <w:r w:rsidR="003315CE" w:rsidRPr="0089661C">
        <w:rPr>
          <w:rFonts w:asciiTheme="majorHAnsi" w:hAnsiTheme="majorHAnsi" w:cstheme="majorHAnsi"/>
          <w:lang w:bidi="ar"/>
        </w:rPr>
        <w:t xml:space="preserve"> </w:t>
      </w:r>
      <w:r w:rsidR="003315CE" w:rsidRPr="0089661C">
        <w:rPr>
          <w:rFonts w:asciiTheme="majorHAnsi" w:hAnsiTheme="majorHAnsi" w:cstheme="majorHAnsi" w:hint="cs"/>
          <w:rtl/>
          <w:lang w:bidi="ar"/>
        </w:rPr>
        <w:t>مثل</w:t>
      </w:r>
      <w:r w:rsidR="003315CE" w:rsidRPr="0089661C">
        <w:rPr>
          <w:rFonts w:asciiTheme="majorHAnsi" w:hAnsiTheme="majorHAnsi" w:cstheme="majorHAnsi"/>
          <w:rtl/>
          <w:lang w:bidi="ar"/>
        </w:rPr>
        <w:t xml:space="preserve"> </w:t>
      </w:r>
      <w:r w:rsidRPr="0089661C">
        <w:rPr>
          <w:rFonts w:asciiTheme="majorHAnsi" w:hAnsiTheme="majorHAnsi" w:cstheme="majorHAnsi"/>
          <w:rtl/>
          <w:lang w:bidi="ar"/>
        </w:rPr>
        <w:t>أعباء العمل الثقيل</w:t>
      </w:r>
      <w:r w:rsidR="00181121">
        <w:rPr>
          <w:rFonts w:asciiTheme="majorHAnsi" w:hAnsiTheme="majorHAnsi" w:cstheme="majorHAnsi" w:hint="cs"/>
          <w:rtl/>
          <w:lang w:bidi="ar"/>
        </w:rPr>
        <w:t>ة تضيف مكرم</w:t>
      </w:r>
      <w:r w:rsidR="00786213" w:rsidRPr="0089661C">
        <w:rPr>
          <w:rFonts w:asciiTheme="majorHAnsi" w:hAnsiTheme="majorHAnsi" w:cstheme="majorHAnsi" w:hint="cs"/>
          <w:rtl/>
          <w:lang w:bidi="ar"/>
        </w:rPr>
        <w:t xml:space="preserve"> </w:t>
      </w:r>
      <w:r w:rsidRPr="0089661C">
        <w:rPr>
          <w:rFonts w:asciiTheme="majorHAnsi" w:hAnsiTheme="majorHAnsi" w:cstheme="majorHAnsi" w:hint="cs"/>
          <w:rtl/>
          <w:lang w:bidi="ar"/>
        </w:rPr>
        <w:t>إضافة</w:t>
      </w:r>
      <w:r w:rsidRPr="0089661C">
        <w:rPr>
          <w:rFonts w:asciiTheme="majorHAnsi" w:hAnsiTheme="majorHAnsi" w:cstheme="majorHAnsi"/>
          <w:rtl/>
          <w:lang w:bidi="ar"/>
        </w:rPr>
        <w:t xml:space="preserve"> إلى</w:t>
      </w:r>
      <w:r w:rsidR="006F76FE" w:rsidRPr="0089661C">
        <w:rPr>
          <w:rFonts w:asciiTheme="majorHAnsi" w:hAnsiTheme="majorHAnsi" w:cstheme="majorHAnsi" w:hint="cs"/>
          <w:rtl/>
          <w:lang w:bidi="ar"/>
        </w:rPr>
        <w:t xml:space="preserve"> </w:t>
      </w:r>
      <w:r w:rsidR="00210F6C" w:rsidRPr="0089661C">
        <w:rPr>
          <w:rStyle w:val="ui-provider"/>
          <w:rtl/>
        </w:rPr>
        <w:t xml:space="preserve">الاحتجاجات </w:t>
      </w:r>
      <w:r w:rsidR="00075732" w:rsidRPr="0089661C">
        <w:rPr>
          <w:rStyle w:val="ui-provider"/>
          <w:rFonts w:hint="cs"/>
          <w:rtl/>
        </w:rPr>
        <w:t>و</w:t>
      </w:r>
      <w:r w:rsidRPr="0089661C">
        <w:rPr>
          <w:rFonts w:asciiTheme="majorHAnsi" w:hAnsiTheme="majorHAnsi" w:cstheme="majorHAnsi"/>
          <w:rtl/>
          <w:lang w:bidi="ar"/>
        </w:rPr>
        <w:t>التهديدات من قبل الجناة، أو عائلات الناجيات، أو حتى من المجتمع نفسه</w:t>
      </w:r>
      <w:r w:rsidR="00514B4D" w:rsidRPr="0089661C">
        <w:rPr>
          <w:rFonts w:asciiTheme="majorHAnsi" w:hAnsiTheme="majorHAnsi" w:cs="Calibri"/>
          <w:rtl/>
          <w:lang w:bidi="ar"/>
        </w:rPr>
        <w:t>.</w:t>
      </w:r>
    </w:p>
    <w:p w14:paraId="2FFDE0FC" w14:textId="202170D2" w:rsidR="00196E34" w:rsidRDefault="00770A36" w:rsidP="00196E34">
      <w:pPr>
        <w:bidi/>
        <w:jc w:val="both"/>
        <w:rPr>
          <w:rFonts w:asciiTheme="majorHAnsi" w:hAnsiTheme="majorHAnsi" w:cstheme="majorHAnsi"/>
        </w:rPr>
      </w:pPr>
      <w:r w:rsidRPr="0089661C">
        <w:rPr>
          <w:rFonts w:asciiTheme="majorHAnsi" w:hAnsiTheme="majorHAnsi" w:cstheme="majorHAnsi"/>
          <w:rtl/>
          <w:lang w:bidi="ar"/>
        </w:rPr>
        <w:t>تأمل مكرم</w:t>
      </w:r>
      <w:r w:rsidR="00FB4821" w:rsidRPr="0089661C">
        <w:rPr>
          <w:rFonts w:asciiTheme="majorHAnsi" w:hAnsiTheme="majorHAnsi" w:cstheme="majorHAnsi"/>
          <w:rtl/>
          <w:lang w:bidi="ar"/>
        </w:rPr>
        <w:t xml:space="preserve"> في الحصول على مزيد من </w:t>
      </w:r>
      <w:r w:rsidR="00FF7D21" w:rsidRPr="0089661C">
        <w:rPr>
          <w:rFonts w:asciiTheme="majorHAnsi" w:hAnsiTheme="majorHAnsi" w:cstheme="majorHAnsi"/>
          <w:rtl/>
          <w:lang w:bidi="ar"/>
        </w:rPr>
        <w:t>التدريب</w:t>
      </w:r>
      <w:r w:rsidR="00FB4821" w:rsidRPr="0089661C">
        <w:rPr>
          <w:rFonts w:asciiTheme="majorHAnsi" w:hAnsiTheme="majorHAnsi" w:cstheme="majorHAnsi"/>
          <w:rtl/>
          <w:lang w:bidi="ar"/>
        </w:rPr>
        <w:t xml:space="preserve"> لتعزيز مهاراتها لتزويد </w:t>
      </w:r>
      <w:r w:rsidR="009177EB" w:rsidRPr="0089661C">
        <w:rPr>
          <w:rFonts w:asciiTheme="majorHAnsi" w:hAnsiTheme="majorHAnsi" w:cstheme="majorHAnsi"/>
          <w:rtl/>
          <w:lang w:bidi="ar"/>
        </w:rPr>
        <w:t xml:space="preserve">الناجيات </w:t>
      </w:r>
      <w:r w:rsidR="00FB4821" w:rsidRPr="0089661C">
        <w:rPr>
          <w:rFonts w:asciiTheme="majorHAnsi" w:hAnsiTheme="majorHAnsi" w:cstheme="majorHAnsi"/>
          <w:rtl/>
          <w:lang w:bidi="ar"/>
        </w:rPr>
        <w:t xml:space="preserve">بأفضل رعاية. كما تشعر </w:t>
      </w:r>
      <w:r w:rsidRPr="0089661C">
        <w:rPr>
          <w:rFonts w:asciiTheme="majorHAnsi" w:hAnsiTheme="majorHAnsi" w:cstheme="majorHAnsi"/>
          <w:rtl/>
          <w:lang w:bidi="ar"/>
        </w:rPr>
        <w:t>أن</w:t>
      </w:r>
      <w:r w:rsidRPr="00E622A3">
        <w:rPr>
          <w:rFonts w:asciiTheme="majorHAnsi" w:hAnsiTheme="majorHAnsi" w:cstheme="majorHAnsi"/>
          <w:rtl/>
          <w:lang w:bidi="ar"/>
        </w:rPr>
        <w:t xml:space="preserve"> </w:t>
      </w:r>
      <w:r w:rsidR="008358F4" w:rsidRPr="00E622A3">
        <w:rPr>
          <w:rFonts w:asciiTheme="majorHAnsi" w:hAnsiTheme="majorHAnsi" w:cstheme="majorHAnsi"/>
          <w:rtl/>
          <w:lang w:bidi="ar"/>
        </w:rPr>
        <w:t xml:space="preserve">زيادة </w:t>
      </w:r>
      <w:r w:rsidRPr="00E622A3">
        <w:rPr>
          <w:rFonts w:asciiTheme="majorHAnsi" w:hAnsiTheme="majorHAnsi" w:cstheme="majorHAnsi"/>
          <w:rtl/>
          <w:lang w:bidi="ar"/>
        </w:rPr>
        <w:t xml:space="preserve">الوعي </w:t>
      </w:r>
      <w:r w:rsidR="00E363AD" w:rsidRPr="00E622A3">
        <w:rPr>
          <w:rFonts w:asciiTheme="majorHAnsi" w:hAnsiTheme="majorHAnsi" w:cstheme="majorHAnsi"/>
          <w:rtl/>
          <w:lang w:bidi="ar"/>
        </w:rPr>
        <w:t xml:space="preserve">حول العنف ضد المرأة وعواقبه </w:t>
      </w:r>
      <w:r w:rsidR="008358F4" w:rsidRPr="00E622A3">
        <w:rPr>
          <w:rFonts w:asciiTheme="majorHAnsi" w:hAnsiTheme="majorHAnsi" w:cstheme="majorHAnsi"/>
          <w:rtl/>
          <w:lang w:bidi="ar"/>
        </w:rPr>
        <w:t xml:space="preserve">أمر حيوي، فضلا عن </w:t>
      </w:r>
      <w:r w:rsidR="00272B4B" w:rsidRPr="00E622A3">
        <w:rPr>
          <w:rFonts w:asciiTheme="majorHAnsi" w:hAnsiTheme="majorHAnsi" w:cstheme="majorHAnsi"/>
          <w:rtl/>
          <w:lang w:bidi="ar"/>
        </w:rPr>
        <w:t>وضع سياسات</w:t>
      </w:r>
      <w:r w:rsidR="009177EB" w:rsidRPr="00E622A3">
        <w:rPr>
          <w:rFonts w:asciiTheme="majorHAnsi" w:hAnsiTheme="majorHAnsi" w:cstheme="majorHAnsi"/>
          <w:rtl/>
          <w:lang w:bidi="ar"/>
        </w:rPr>
        <w:t xml:space="preserve"> </w:t>
      </w:r>
      <w:r w:rsidR="00DB3ED0" w:rsidRPr="00E622A3">
        <w:rPr>
          <w:rFonts w:asciiTheme="majorHAnsi" w:hAnsiTheme="majorHAnsi" w:cstheme="majorHAnsi"/>
          <w:rtl/>
          <w:lang w:bidi="ar"/>
        </w:rPr>
        <w:t>ل</w:t>
      </w:r>
      <w:r w:rsidR="00EF557A" w:rsidRPr="00E622A3">
        <w:rPr>
          <w:rFonts w:asciiTheme="majorHAnsi" w:hAnsiTheme="majorHAnsi" w:cstheme="majorHAnsi"/>
          <w:rtl/>
          <w:lang w:bidi="ar"/>
        </w:rPr>
        <w:t>مكافحة هذا العنف</w:t>
      </w:r>
      <w:r w:rsidR="008D502F" w:rsidRPr="00E622A3">
        <w:rPr>
          <w:rFonts w:asciiTheme="majorHAnsi" w:hAnsiTheme="majorHAnsi" w:cstheme="majorHAnsi"/>
          <w:rtl/>
          <w:lang w:bidi="ar"/>
        </w:rPr>
        <w:t xml:space="preserve">. وهي تشجع جميع النساء على </w:t>
      </w:r>
      <w:r w:rsidR="009177EB" w:rsidRPr="00E622A3">
        <w:rPr>
          <w:rFonts w:asciiTheme="majorHAnsi" w:hAnsiTheme="majorHAnsi" w:cstheme="majorHAnsi"/>
          <w:rtl/>
          <w:lang w:bidi="ar"/>
        </w:rPr>
        <w:t xml:space="preserve">التوجه للحصول على </w:t>
      </w:r>
      <w:r w:rsidR="008D502F" w:rsidRPr="00E622A3">
        <w:rPr>
          <w:rFonts w:asciiTheme="majorHAnsi" w:hAnsiTheme="majorHAnsi" w:cstheme="majorHAnsi"/>
          <w:rtl/>
          <w:lang w:bidi="ar"/>
        </w:rPr>
        <w:t xml:space="preserve">خدمات الرعاية الصحية والإبلاغ عن تعرضهن للعنف. </w:t>
      </w:r>
    </w:p>
    <w:p w14:paraId="3DF1E25C" w14:textId="77777777" w:rsidR="00196E34" w:rsidRPr="00E622A3" w:rsidRDefault="00196E34" w:rsidP="00196E34">
      <w:pPr>
        <w:bidi/>
        <w:jc w:val="both"/>
        <w:rPr>
          <w:rFonts w:asciiTheme="majorHAnsi" w:hAnsiTheme="majorHAnsi" w:cstheme="majorHAnsi"/>
        </w:rPr>
      </w:pPr>
    </w:p>
    <w:p w14:paraId="387C7EF0" w14:textId="42E68FC5" w:rsidR="00196E34" w:rsidRPr="00E622A3" w:rsidRDefault="001037D6" w:rsidP="008801E6">
      <w:pPr>
        <w:bidi/>
        <w:jc w:val="both"/>
        <w:rPr>
          <w:rFonts w:asciiTheme="majorHAnsi" w:hAnsiTheme="majorHAnsi" w:cstheme="majorHAnsi"/>
          <w:lang w:bidi="ar"/>
        </w:rPr>
      </w:pPr>
      <w:r w:rsidRPr="00E622A3">
        <w:rPr>
          <w:rFonts w:asciiTheme="majorHAnsi" w:hAnsiTheme="majorHAnsi" w:cstheme="majorHAnsi"/>
          <w:noProof/>
          <w:sz w:val="21"/>
          <w:szCs w:val="21"/>
          <w:rtl/>
          <w:lang w:bidi="ar"/>
        </w:rPr>
        <w:lastRenderedPageBreak/>
        <mc:AlternateContent>
          <mc:Choice Requires="wps">
            <w:drawing>
              <wp:anchor distT="45720" distB="45720" distL="114300" distR="114300" simplePos="0" relativeHeight="251659264" behindDoc="0" locked="0" layoutInCell="1" allowOverlap="1" wp14:anchorId="343A0AD8" wp14:editId="1BCDB8D9">
                <wp:simplePos x="0" y="0"/>
                <wp:positionH relativeFrom="margin">
                  <wp:posOffset>44425</wp:posOffset>
                </wp:positionH>
                <wp:positionV relativeFrom="paragraph">
                  <wp:posOffset>382601</wp:posOffset>
                </wp:positionV>
                <wp:extent cx="6153150" cy="1404620"/>
                <wp:effectExtent l="0" t="0" r="19050" b="2286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3150" cy="1404620"/>
                        </a:xfrm>
                        <a:prstGeom prst="rect">
                          <a:avLst/>
                        </a:prstGeom>
                        <a:solidFill>
                          <a:schemeClr val="bg1">
                            <a:lumMod val="85000"/>
                          </a:schemeClr>
                        </a:solidFill>
                        <a:ln w="9525">
                          <a:solidFill>
                            <a:srgbClr val="000000"/>
                          </a:solidFill>
                          <a:miter lim="800000"/>
                          <a:headEnd/>
                          <a:tailEnd/>
                        </a:ln>
                      </wps:spPr>
                      <wps:txbx>
                        <w:txbxContent>
                          <w:p w14:paraId="648D7ACC" w14:textId="3D14E0E8" w:rsidR="00B57B54" w:rsidRPr="001037D6" w:rsidRDefault="002D17B0" w:rsidP="001037D6">
                            <w:pPr>
                              <w:shd w:val="clear" w:color="auto" w:fill="D9D9D9" w:themeFill="background1" w:themeFillShade="D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line="240" w:lineRule="auto"/>
                              <w:jc w:val="both"/>
                              <w:rPr>
                                <w:rFonts w:eastAsia="Times New Roman" w:cstheme="minorHAnsi"/>
                                <w:sz w:val="24"/>
                                <w:szCs w:val="24"/>
                              </w:rPr>
                            </w:pPr>
                            <w:r w:rsidRPr="008D4329">
                              <w:rPr>
                                <w:rFonts w:eastAsia="Times New Roman" w:cstheme="minorHAnsi"/>
                                <w:sz w:val="24"/>
                                <w:szCs w:val="24"/>
                                <w:rtl/>
                              </w:rPr>
                              <w:t>بتمويل</w:t>
                            </w:r>
                            <w:r w:rsidRPr="00DE1D23">
                              <w:rPr>
                                <w:rFonts w:eastAsia="Times New Roman" w:cstheme="minorHAnsi"/>
                                <w:sz w:val="24"/>
                                <w:szCs w:val="24"/>
                                <w:rtl/>
                              </w:rPr>
                              <w:t xml:space="preserve"> من حكومة كندا وتنفيذ مشترك من قبل</w:t>
                            </w:r>
                            <w:r w:rsidRPr="008D4329">
                              <w:rPr>
                                <w:rFonts w:eastAsia="Times New Roman" w:cstheme="minorHAnsi"/>
                                <w:sz w:val="24"/>
                                <w:szCs w:val="24"/>
                                <w:rtl/>
                              </w:rPr>
                              <w:t xml:space="preserve"> </w:t>
                            </w:r>
                            <w:r w:rsidRPr="007F519F">
                              <w:rPr>
                                <w:rFonts w:eastAsia="Times New Roman" w:cstheme="minorHAnsi"/>
                                <w:sz w:val="24"/>
                                <w:szCs w:val="24"/>
                                <w:rtl/>
                              </w:rPr>
                              <w:t>هيئة الأمم المتحدة للمساواة بين الجنسين وتمكين المرأة</w:t>
                            </w:r>
                            <w:r w:rsidRPr="008D4329">
                              <w:rPr>
                                <w:rFonts w:eastAsia="Times New Roman" w:cstheme="minorHAnsi"/>
                                <w:sz w:val="24"/>
                                <w:szCs w:val="24"/>
                                <w:rtl/>
                              </w:rPr>
                              <w:t>، وصندوق الأمم المت</w:t>
                            </w:r>
                            <w:r w:rsidRPr="00DE1D23">
                              <w:rPr>
                                <w:rFonts w:eastAsia="Times New Roman" w:cstheme="minorHAnsi"/>
                                <w:sz w:val="24"/>
                                <w:szCs w:val="24"/>
                                <w:rtl/>
                              </w:rPr>
                              <w:t xml:space="preserve">حدة للسكان، وبرنامج </w:t>
                            </w:r>
                            <w:r w:rsidRPr="008D4329">
                              <w:rPr>
                                <w:rFonts w:eastAsia="Times New Roman" w:cstheme="minorHAnsi"/>
                                <w:sz w:val="24"/>
                                <w:szCs w:val="24"/>
                                <w:rtl/>
                              </w:rPr>
                              <w:t>الأمم المتحدة</w:t>
                            </w:r>
                            <w:r>
                              <w:rPr>
                                <w:rFonts w:eastAsia="Times New Roman" w:cstheme="minorHAnsi" w:hint="cs"/>
                                <w:sz w:val="24"/>
                                <w:szCs w:val="24"/>
                                <w:rtl/>
                              </w:rPr>
                              <w:t xml:space="preserve"> </w:t>
                            </w:r>
                            <w:r w:rsidRPr="00DE1D23">
                              <w:rPr>
                                <w:rFonts w:eastAsia="Times New Roman" w:cstheme="minorHAnsi"/>
                                <w:sz w:val="24"/>
                                <w:szCs w:val="24"/>
                                <w:rtl/>
                              </w:rPr>
                              <w:t>للمستوطنات البشرية</w:t>
                            </w:r>
                            <w:r w:rsidRPr="008D4329">
                              <w:rPr>
                                <w:rFonts w:eastAsia="Times New Roman" w:cstheme="minorHAnsi"/>
                                <w:sz w:val="24"/>
                                <w:szCs w:val="24"/>
                                <w:rtl/>
                              </w:rPr>
                              <w:t>، ومكتب الأمم المتحدة المعني ب</w:t>
                            </w:r>
                            <w:r w:rsidRPr="00DE1D23">
                              <w:rPr>
                                <w:rFonts w:eastAsia="Times New Roman" w:cstheme="minorHAnsi"/>
                                <w:sz w:val="24"/>
                                <w:szCs w:val="24"/>
                                <w:rtl/>
                              </w:rPr>
                              <w:t>المخدرات والجريمة، يسعى برنامج حياة</w:t>
                            </w:r>
                            <w:r w:rsidRPr="008D4329">
                              <w:rPr>
                                <w:rFonts w:eastAsia="Times New Roman" w:cstheme="minorHAnsi"/>
                                <w:sz w:val="24"/>
                                <w:szCs w:val="24"/>
                                <w:rtl/>
                              </w:rPr>
                              <w:t xml:space="preserve"> المشترك إلى </w:t>
                            </w:r>
                            <w:r>
                              <w:rPr>
                                <w:rFonts w:eastAsia="Times New Roman" w:cstheme="minorHAnsi" w:hint="cs"/>
                                <w:sz w:val="24"/>
                                <w:szCs w:val="24"/>
                                <w:rtl/>
                              </w:rPr>
                              <w:t>القضاء على</w:t>
                            </w:r>
                            <w:r w:rsidRPr="008D4329">
                              <w:rPr>
                                <w:rFonts w:eastAsia="Times New Roman" w:cstheme="minorHAnsi"/>
                                <w:sz w:val="24"/>
                                <w:szCs w:val="24"/>
                                <w:rtl/>
                              </w:rPr>
                              <w:t xml:space="preserve"> العنف ضد النساء والفتيات من خ</w:t>
                            </w:r>
                            <w:r w:rsidRPr="00DE1D23">
                              <w:rPr>
                                <w:rFonts w:eastAsia="Times New Roman" w:cstheme="minorHAnsi"/>
                                <w:sz w:val="24"/>
                                <w:szCs w:val="24"/>
                                <w:rtl/>
                              </w:rPr>
                              <w:t>لال مختلف أنشطة التوعية والوصول المجتمعي</w:t>
                            </w:r>
                            <w:r w:rsidRPr="008D4329">
                              <w:rPr>
                                <w:rFonts w:eastAsia="Times New Roman" w:cstheme="minorHAnsi"/>
                                <w:sz w:val="24"/>
                                <w:szCs w:val="24"/>
                                <w:rtl/>
                              </w:rPr>
                              <w:t>، لزيادة وصول الناجيات من العنف إلى الخدمات الضرورية، وكذلك لتعزيز القدرة المؤسسية للمسؤولين الحكوميين لتطوير وتنفيذ الأطر القانونية والسياساتية التي تعزز وتحمي حقوق النساء والفتيات في العيش في مأمن من العنف.</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343A0AD8" id="_x0000_t202" coordsize="21600,21600" o:spt="202" path="m,l,21600r21600,l21600,xe">
                <v:stroke joinstyle="miter"/>
                <v:path gradientshapeok="t" o:connecttype="rect"/>
              </v:shapetype>
              <v:shape id="Text Box 2" o:spid="_x0000_s1026" type="#_x0000_t202" style="position:absolute;left:0;text-align:left;margin-left:3.5pt;margin-top:30.15pt;width:484.5pt;height:110.6pt;z-index:25165926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" fillcolor="#d8d8d8 [2732]">
                <v:textbox style="mso-fit-shape-to-text:t">
                  <w:txbxContent>
                    <w:p w14:paraId="648D7ACC" w14:textId="3D14E0E8" w:rsidR="00B57B54" w:rsidRPr="001037D6" w:rsidRDefault="002D17B0" w:rsidP="001037D6">
                      <w:pPr>
                        <w:shd w:val="clear" w:color="auto" w:fill="D9D9D9" w:themeFill="background1" w:themeFillShade="D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line="240" w:lineRule="auto"/>
                        <w:jc w:val="both"/>
                        <w:rPr>
                          <w:rFonts w:eastAsia="Times New Roman" w:cstheme="minorHAnsi"/>
                          <w:sz w:val="24"/>
                          <w:szCs w:val="24"/>
                        </w:rPr>
                      </w:pPr>
                      <w:r w:rsidRPr="008D4329">
                        <w:rPr>
                          <w:rFonts w:eastAsia="Times New Roman" w:cstheme="minorHAnsi"/>
                          <w:sz w:val="24"/>
                          <w:szCs w:val="24"/>
                          <w:rtl/>
                        </w:rPr>
                        <w:t>بتمويل</w:t>
                      </w:r>
                      <w:r w:rsidRPr="00DE1D23">
                        <w:rPr>
                          <w:rFonts w:eastAsia="Times New Roman" w:cstheme="minorHAnsi"/>
                          <w:sz w:val="24"/>
                          <w:szCs w:val="24"/>
                          <w:rtl/>
                        </w:rPr>
                        <w:t xml:space="preserve"> من حكومة كندا وتنفيذ مشترك من قبل</w:t>
                      </w:r>
                      <w:r w:rsidRPr="008D4329">
                        <w:rPr>
                          <w:rFonts w:eastAsia="Times New Roman" w:cstheme="minorHAnsi"/>
                          <w:sz w:val="24"/>
                          <w:szCs w:val="24"/>
                          <w:rtl/>
                        </w:rPr>
                        <w:t xml:space="preserve"> </w:t>
                      </w:r>
                      <w:r w:rsidRPr="007F519F">
                        <w:rPr>
                          <w:rFonts w:eastAsia="Times New Roman" w:cstheme="minorHAnsi"/>
                          <w:sz w:val="24"/>
                          <w:szCs w:val="24"/>
                          <w:rtl/>
                        </w:rPr>
                        <w:t>هيئة الأمم المتحدة للمساواة بين الجنسين وتمكين المرأة</w:t>
                      </w:r>
                      <w:r w:rsidRPr="008D4329">
                        <w:rPr>
                          <w:rFonts w:eastAsia="Times New Roman" w:cstheme="minorHAnsi"/>
                          <w:sz w:val="24"/>
                          <w:szCs w:val="24"/>
                          <w:rtl/>
                        </w:rPr>
                        <w:t>، وصندوق الأمم المت</w:t>
                      </w:r>
                      <w:r w:rsidRPr="00DE1D23">
                        <w:rPr>
                          <w:rFonts w:eastAsia="Times New Roman" w:cstheme="minorHAnsi"/>
                          <w:sz w:val="24"/>
                          <w:szCs w:val="24"/>
                          <w:rtl/>
                        </w:rPr>
                        <w:t xml:space="preserve">حدة للسكان، وبرنامج </w:t>
                      </w:r>
                      <w:r w:rsidRPr="008D4329">
                        <w:rPr>
                          <w:rFonts w:eastAsia="Times New Roman" w:cstheme="minorHAnsi"/>
                          <w:sz w:val="24"/>
                          <w:szCs w:val="24"/>
                          <w:rtl/>
                        </w:rPr>
                        <w:t>الأمم المتحدة</w:t>
                      </w:r>
                      <w:r>
                        <w:rPr>
                          <w:rFonts w:eastAsia="Times New Roman" w:cstheme="minorHAnsi" w:hint="cs"/>
                          <w:sz w:val="24"/>
                          <w:szCs w:val="24"/>
                          <w:rtl/>
                        </w:rPr>
                        <w:t xml:space="preserve"> </w:t>
                      </w:r>
                      <w:r w:rsidRPr="00DE1D23">
                        <w:rPr>
                          <w:rFonts w:eastAsia="Times New Roman" w:cstheme="minorHAnsi"/>
                          <w:sz w:val="24"/>
                          <w:szCs w:val="24"/>
                          <w:rtl/>
                        </w:rPr>
                        <w:t>للمستوطنات البشرية</w:t>
                      </w:r>
                      <w:r w:rsidRPr="008D4329">
                        <w:rPr>
                          <w:rFonts w:eastAsia="Times New Roman" w:cstheme="minorHAnsi"/>
                          <w:sz w:val="24"/>
                          <w:szCs w:val="24"/>
                          <w:rtl/>
                        </w:rPr>
                        <w:t>، ومكتب الأمم المتحدة المعني ب</w:t>
                      </w:r>
                      <w:r w:rsidRPr="00DE1D23">
                        <w:rPr>
                          <w:rFonts w:eastAsia="Times New Roman" w:cstheme="minorHAnsi"/>
                          <w:sz w:val="24"/>
                          <w:szCs w:val="24"/>
                          <w:rtl/>
                        </w:rPr>
                        <w:t>المخدرات والجريمة، يسعى برنامج حياة</w:t>
                      </w:r>
                      <w:r w:rsidRPr="008D4329">
                        <w:rPr>
                          <w:rFonts w:eastAsia="Times New Roman" w:cstheme="minorHAnsi"/>
                          <w:sz w:val="24"/>
                          <w:szCs w:val="24"/>
                          <w:rtl/>
                        </w:rPr>
                        <w:t xml:space="preserve"> المشترك إلى </w:t>
                      </w:r>
                      <w:r>
                        <w:rPr>
                          <w:rFonts w:eastAsia="Times New Roman" w:cstheme="minorHAnsi" w:hint="cs"/>
                          <w:sz w:val="24"/>
                          <w:szCs w:val="24"/>
                          <w:rtl/>
                        </w:rPr>
                        <w:t>القضاء على</w:t>
                      </w:r>
                      <w:r w:rsidRPr="008D4329">
                        <w:rPr>
                          <w:rFonts w:eastAsia="Times New Roman" w:cstheme="minorHAnsi"/>
                          <w:sz w:val="24"/>
                          <w:szCs w:val="24"/>
                          <w:rtl/>
                        </w:rPr>
                        <w:t xml:space="preserve"> العنف ضد النساء والفتيات من خ</w:t>
                      </w:r>
                      <w:r w:rsidRPr="00DE1D23">
                        <w:rPr>
                          <w:rFonts w:eastAsia="Times New Roman" w:cstheme="minorHAnsi"/>
                          <w:sz w:val="24"/>
                          <w:szCs w:val="24"/>
                          <w:rtl/>
                        </w:rPr>
                        <w:t>لال مختلف أنشطة التوعية والوصول المجتمعي</w:t>
                      </w:r>
                      <w:r w:rsidRPr="008D4329">
                        <w:rPr>
                          <w:rFonts w:eastAsia="Times New Roman" w:cstheme="minorHAnsi"/>
                          <w:sz w:val="24"/>
                          <w:szCs w:val="24"/>
                          <w:rtl/>
                        </w:rPr>
                        <w:t>، لزيادة وصول الناجيات من العنف إلى الخدمات الضرورية، وكذلك لتعزيز القدرة المؤسسية للمسؤولين الحكوميين لتطوير وتنفيذ الأطر القانونية والسياساتية التي تعزز وتحمي حقوق النساء والفتيات في العيش في مأمن من العنف.</w:t>
                      </w:r>
                    </w:p>
                  </w:txbxContent>
                </v:textbox>
                <w10:wrap type="square" anchorx="margin"/>
              </v:shape>
            </w:pict>
          </mc:Fallback>
        </mc:AlternateContent>
      </w:r>
      <w:r w:rsidR="00EF557A" w:rsidRPr="00E622A3">
        <w:rPr>
          <w:rFonts w:asciiTheme="majorHAnsi" w:hAnsiTheme="majorHAnsi" w:cstheme="majorHAnsi"/>
          <w:rtl/>
          <w:lang w:bidi="ar"/>
        </w:rPr>
        <w:t>وتقول</w:t>
      </w:r>
      <w:r w:rsidR="003F49BA" w:rsidRPr="00E622A3">
        <w:rPr>
          <w:rFonts w:asciiTheme="majorHAnsi" w:hAnsiTheme="majorHAnsi" w:cstheme="majorHAnsi"/>
          <w:rtl/>
          <w:lang w:bidi="ar"/>
        </w:rPr>
        <w:t xml:space="preserve"> إن أملها هو</w:t>
      </w:r>
      <w:r w:rsidR="00EF557A" w:rsidRPr="00E622A3">
        <w:rPr>
          <w:rFonts w:asciiTheme="majorHAnsi" w:hAnsiTheme="majorHAnsi" w:cstheme="majorHAnsi"/>
          <w:rtl/>
          <w:lang w:bidi="ar"/>
        </w:rPr>
        <w:t xml:space="preserve"> أن</w:t>
      </w:r>
      <w:r w:rsidR="003F49BA" w:rsidRPr="00E622A3">
        <w:rPr>
          <w:rFonts w:asciiTheme="majorHAnsi" w:hAnsiTheme="majorHAnsi" w:cstheme="majorHAnsi"/>
          <w:rtl/>
          <w:lang w:bidi="ar"/>
        </w:rPr>
        <w:t xml:space="preserve"> ترى فلسطين خالية من العنف في يوم من الأيام، "نعم، لإنهاء العنف ضد المرأة. هذا هو شعاري".</w:t>
      </w:r>
    </w:p>
    <w:sectPr w:rsidR="00196E34" w:rsidRPr="00E622A3" w:rsidSect="008801E6">
      <w:pgSz w:w="12240" w:h="15840"/>
      <w:pgMar w:top="1440" w:right="1440" w:bottom="1152"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56ECB"/>
    <w:rsid w:val="00002F95"/>
    <w:rsid w:val="00003236"/>
    <w:rsid w:val="000466B6"/>
    <w:rsid w:val="000506BA"/>
    <w:rsid w:val="0005164E"/>
    <w:rsid w:val="00052044"/>
    <w:rsid w:val="00052767"/>
    <w:rsid w:val="00057D02"/>
    <w:rsid w:val="00063972"/>
    <w:rsid w:val="00064EEA"/>
    <w:rsid w:val="00075732"/>
    <w:rsid w:val="00080852"/>
    <w:rsid w:val="0009635F"/>
    <w:rsid w:val="000B761C"/>
    <w:rsid w:val="000C07C9"/>
    <w:rsid w:val="000E410C"/>
    <w:rsid w:val="000E41A2"/>
    <w:rsid w:val="000E681A"/>
    <w:rsid w:val="00101BC0"/>
    <w:rsid w:val="001037D6"/>
    <w:rsid w:val="001105E1"/>
    <w:rsid w:val="00137277"/>
    <w:rsid w:val="00151AED"/>
    <w:rsid w:val="00162EF7"/>
    <w:rsid w:val="001714DA"/>
    <w:rsid w:val="00173EDD"/>
    <w:rsid w:val="00181121"/>
    <w:rsid w:val="00196E34"/>
    <w:rsid w:val="001A1D3A"/>
    <w:rsid w:val="001A4C7F"/>
    <w:rsid w:val="001C0635"/>
    <w:rsid w:val="001D0FF2"/>
    <w:rsid w:val="001D4E1D"/>
    <w:rsid w:val="001D561D"/>
    <w:rsid w:val="00210EEE"/>
    <w:rsid w:val="00210F6C"/>
    <w:rsid w:val="0022072D"/>
    <w:rsid w:val="00230FE1"/>
    <w:rsid w:val="00250C45"/>
    <w:rsid w:val="00272B4B"/>
    <w:rsid w:val="002756AE"/>
    <w:rsid w:val="002B4415"/>
    <w:rsid w:val="002B5A88"/>
    <w:rsid w:val="002D17B0"/>
    <w:rsid w:val="002D1B58"/>
    <w:rsid w:val="003315CE"/>
    <w:rsid w:val="00331951"/>
    <w:rsid w:val="003352D6"/>
    <w:rsid w:val="00350992"/>
    <w:rsid w:val="003701AF"/>
    <w:rsid w:val="003A0FCB"/>
    <w:rsid w:val="003D2B48"/>
    <w:rsid w:val="003D30CF"/>
    <w:rsid w:val="003D50E4"/>
    <w:rsid w:val="003D7B4E"/>
    <w:rsid w:val="003E02FC"/>
    <w:rsid w:val="003E0DCB"/>
    <w:rsid w:val="003E16E3"/>
    <w:rsid w:val="003F19B8"/>
    <w:rsid w:val="003F49BA"/>
    <w:rsid w:val="0042482C"/>
    <w:rsid w:val="0043616A"/>
    <w:rsid w:val="004376F6"/>
    <w:rsid w:val="004541F2"/>
    <w:rsid w:val="004602F8"/>
    <w:rsid w:val="00461049"/>
    <w:rsid w:val="00461CA0"/>
    <w:rsid w:val="00463397"/>
    <w:rsid w:val="004642BE"/>
    <w:rsid w:val="004719AA"/>
    <w:rsid w:val="0047407B"/>
    <w:rsid w:val="004749B0"/>
    <w:rsid w:val="004749FE"/>
    <w:rsid w:val="0048187D"/>
    <w:rsid w:val="004825DE"/>
    <w:rsid w:val="00491391"/>
    <w:rsid w:val="004A3DC2"/>
    <w:rsid w:val="004A56DF"/>
    <w:rsid w:val="004B59A9"/>
    <w:rsid w:val="004C63A2"/>
    <w:rsid w:val="004C66D2"/>
    <w:rsid w:val="004C7058"/>
    <w:rsid w:val="004D3481"/>
    <w:rsid w:val="004D4BF7"/>
    <w:rsid w:val="0051294B"/>
    <w:rsid w:val="00514B4D"/>
    <w:rsid w:val="00522342"/>
    <w:rsid w:val="005272C3"/>
    <w:rsid w:val="00530AAD"/>
    <w:rsid w:val="00537773"/>
    <w:rsid w:val="00562FCB"/>
    <w:rsid w:val="005730D8"/>
    <w:rsid w:val="00590C9C"/>
    <w:rsid w:val="005A28B6"/>
    <w:rsid w:val="005C20F4"/>
    <w:rsid w:val="005C742D"/>
    <w:rsid w:val="005D5DD2"/>
    <w:rsid w:val="005D7624"/>
    <w:rsid w:val="005F084E"/>
    <w:rsid w:val="00603B0B"/>
    <w:rsid w:val="00622A9F"/>
    <w:rsid w:val="00625D25"/>
    <w:rsid w:val="00641444"/>
    <w:rsid w:val="00644A27"/>
    <w:rsid w:val="0064686A"/>
    <w:rsid w:val="00654EB9"/>
    <w:rsid w:val="00656EF3"/>
    <w:rsid w:val="00670035"/>
    <w:rsid w:val="00676F3D"/>
    <w:rsid w:val="006770AE"/>
    <w:rsid w:val="00677BAD"/>
    <w:rsid w:val="0069134F"/>
    <w:rsid w:val="006B1846"/>
    <w:rsid w:val="006B28B8"/>
    <w:rsid w:val="006B4B31"/>
    <w:rsid w:val="006B788F"/>
    <w:rsid w:val="006C6581"/>
    <w:rsid w:val="006C7667"/>
    <w:rsid w:val="006D1BF5"/>
    <w:rsid w:val="006F76FE"/>
    <w:rsid w:val="00710A6C"/>
    <w:rsid w:val="00724365"/>
    <w:rsid w:val="007304F1"/>
    <w:rsid w:val="00730FE9"/>
    <w:rsid w:val="007608C6"/>
    <w:rsid w:val="0076408F"/>
    <w:rsid w:val="00764E7A"/>
    <w:rsid w:val="007708BC"/>
    <w:rsid w:val="00770A36"/>
    <w:rsid w:val="0077793A"/>
    <w:rsid w:val="00781EC2"/>
    <w:rsid w:val="00782DEE"/>
    <w:rsid w:val="00786196"/>
    <w:rsid w:val="00786213"/>
    <w:rsid w:val="00786840"/>
    <w:rsid w:val="007A0B4D"/>
    <w:rsid w:val="007B4F99"/>
    <w:rsid w:val="007B552B"/>
    <w:rsid w:val="007B7ECC"/>
    <w:rsid w:val="007C4DEB"/>
    <w:rsid w:val="007C5105"/>
    <w:rsid w:val="007D376B"/>
    <w:rsid w:val="007D42F7"/>
    <w:rsid w:val="007D588E"/>
    <w:rsid w:val="007D7BCF"/>
    <w:rsid w:val="007E0CBB"/>
    <w:rsid w:val="007E27D7"/>
    <w:rsid w:val="007F0DE1"/>
    <w:rsid w:val="007F1C6B"/>
    <w:rsid w:val="007F6389"/>
    <w:rsid w:val="00803FFD"/>
    <w:rsid w:val="00807BA3"/>
    <w:rsid w:val="0081499D"/>
    <w:rsid w:val="00823CA6"/>
    <w:rsid w:val="0082799C"/>
    <w:rsid w:val="00830058"/>
    <w:rsid w:val="008358F4"/>
    <w:rsid w:val="00845881"/>
    <w:rsid w:val="00856ECB"/>
    <w:rsid w:val="00862F02"/>
    <w:rsid w:val="008742D2"/>
    <w:rsid w:val="008801E6"/>
    <w:rsid w:val="00880966"/>
    <w:rsid w:val="008863DC"/>
    <w:rsid w:val="00887DD7"/>
    <w:rsid w:val="00891B0B"/>
    <w:rsid w:val="0089661C"/>
    <w:rsid w:val="008A67FF"/>
    <w:rsid w:val="008B508E"/>
    <w:rsid w:val="008B626B"/>
    <w:rsid w:val="008C1A84"/>
    <w:rsid w:val="008C5279"/>
    <w:rsid w:val="008D2073"/>
    <w:rsid w:val="008D502F"/>
    <w:rsid w:val="008D531A"/>
    <w:rsid w:val="008D69B1"/>
    <w:rsid w:val="008D6D6F"/>
    <w:rsid w:val="008E01BD"/>
    <w:rsid w:val="008E6B52"/>
    <w:rsid w:val="0090451C"/>
    <w:rsid w:val="009177EB"/>
    <w:rsid w:val="00923063"/>
    <w:rsid w:val="0093255A"/>
    <w:rsid w:val="00935CF9"/>
    <w:rsid w:val="00936D5F"/>
    <w:rsid w:val="0094585B"/>
    <w:rsid w:val="00956481"/>
    <w:rsid w:val="00957026"/>
    <w:rsid w:val="009641AD"/>
    <w:rsid w:val="00976D07"/>
    <w:rsid w:val="009811BA"/>
    <w:rsid w:val="009838DD"/>
    <w:rsid w:val="009847ED"/>
    <w:rsid w:val="009943E1"/>
    <w:rsid w:val="009A0608"/>
    <w:rsid w:val="009A4CCB"/>
    <w:rsid w:val="009A729F"/>
    <w:rsid w:val="009B4F78"/>
    <w:rsid w:val="009B6B36"/>
    <w:rsid w:val="009C3B1A"/>
    <w:rsid w:val="009D006F"/>
    <w:rsid w:val="009D5394"/>
    <w:rsid w:val="009D7CCF"/>
    <w:rsid w:val="009E2B30"/>
    <w:rsid w:val="009E2B47"/>
    <w:rsid w:val="009F21C2"/>
    <w:rsid w:val="00A00F24"/>
    <w:rsid w:val="00A02483"/>
    <w:rsid w:val="00A10FB5"/>
    <w:rsid w:val="00A12883"/>
    <w:rsid w:val="00A13F3B"/>
    <w:rsid w:val="00A219E5"/>
    <w:rsid w:val="00A5071B"/>
    <w:rsid w:val="00A5083A"/>
    <w:rsid w:val="00A54738"/>
    <w:rsid w:val="00A60D69"/>
    <w:rsid w:val="00A75BBF"/>
    <w:rsid w:val="00A765F2"/>
    <w:rsid w:val="00A77806"/>
    <w:rsid w:val="00A8187E"/>
    <w:rsid w:val="00AA2119"/>
    <w:rsid w:val="00AB08CB"/>
    <w:rsid w:val="00AC3C53"/>
    <w:rsid w:val="00AD282E"/>
    <w:rsid w:val="00AD703F"/>
    <w:rsid w:val="00AE7156"/>
    <w:rsid w:val="00AF49E2"/>
    <w:rsid w:val="00B05346"/>
    <w:rsid w:val="00B2455B"/>
    <w:rsid w:val="00B30D13"/>
    <w:rsid w:val="00B33697"/>
    <w:rsid w:val="00B364F6"/>
    <w:rsid w:val="00B5085B"/>
    <w:rsid w:val="00B54055"/>
    <w:rsid w:val="00B57B54"/>
    <w:rsid w:val="00B6465A"/>
    <w:rsid w:val="00B6637E"/>
    <w:rsid w:val="00B75AA2"/>
    <w:rsid w:val="00B95FDC"/>
    <w:rsid w:val="00BB1142"/>
    <w:rsid w:val="00BB6550"/>
    <w:rsid w:val="00BC001E"/>
    <w:rsid w:val="00BC4EE5"/>
    <w:rsid w:val="00BD54FE"/>
    <w:rsid w:val="00BE12EB"/>
    <w:rsid w:val="00BE6C76"/>
    <w:rsid w:val="00BF2250"/>
    <w:rsid w:val="00BF6E06"/>
    <w:rsid w:val="00BF7607"/>
    <w:rsid w:val="00C27FF5"/>
    <w:rsid w:val="00C3646F"/>
    <w:rsid w:val="00C42251"/>
    <w:rsid w:val="00C55B4C"/>
    <w:rsid w:val="00C55D2E"/>
    <w:rsid w:val="00C5783C"/>
    <w:rsid w:val="00C638F3"/>
    <w:rsid w:val="00C67544"/>
    <w:rsid w:val="00C71A2A"/>
    <w:rsid w:val="00C723FC"/>
    <w:rsid w:val="00C725B0"/>
    <w:rsid w:val="00C73923"/>
    <w:rsid w:val="00C769AD"/>
    <w:rsid w:val="00C77F68"/>
    <w:rsid w:val="00CA3C0D"/>
    <w:rsid w:val="00CB6819"/>
    <w:rsid w:val="00CB68AB"/>
    <w:rsid w:val="00CB7568"/>
    <w:rsid w:val="00CE6B2F"/>
    <w:rsid w:val="00CF2F7C"/>
    <w:rsid w:val="00D01E40"/>
    <w:rsid w:val="00D16F0C"/>
    <w:rsid w:val="00D21322"/>
    <w:rsid w:val="00D4262E"/>
    <w:rsid w:val="00D52C0A"/>
    <w:rsid w:val="00D6080C"/>
    <w:rsid w:val="00D63F90"/>
    <w:rsid w:val="00D77D60"/>
    <w:rsid w:val="00D84AEE"/>
    <w:rsid w:val="00D92974"/>
    <w:rsid w:val="00DA7F47"/>
    <w:rsid w:val="00DB3ED0"/>
    <w:rsid w:val="00DB4A60"/>
    <w:rsid w:val="00DB4E0C"/>
    <w:rsid w:val="00DC286E"/>
    <w:rsid w:val="00DE1274"/>
    <w:rsid w:val="00DE69AE"/>
    <w:rsid w:val="00DF1384"/>
    <w:rsid w:val="00DF5DBF"/>
    <w:rsid w:val="00E135D0"/>
    <w:rsid w:val="00E35046"/>
    <w:rsid w:val="00E363AD"/>
    <w:rsid w:val="00E4462A"/>
    <w:rsid w:val="00E61215"/>
    <w:rsid w:val="00E622A3"/>
    <w:rsid w:val="00E66463"/>
    <w:rsid w:val="00E703E4"/>
    <w:rsid w:val="00E720E1"/>
    <w:rsid w:val="00E73254"/>
    <w:rsid w:val="00E742B4"/>
    <w:rsid w:val="00E7519E"/>
    <w:rsid w:val="00E833F7"/>
    <w:rsid w:val="00E84E2D"/>
    <w:rsid w:val="00E9026A"/>
    <w:rsid w:val="00E91483"/>
    <w:rsid w:val="00EB49C7"/>
    <w:rsid w:val="00EC261E"/>
    <w:rsid w:val="00EC4AB8"/>
    <w:rsid w:val="00EC518D"/>
    <w:rsid w:val="00EF557A"/>
    <w:rsid w:val="00F13352"/>
    <w:rsid w:val="00F16511"/>
    <w:rsid w:val="00F32270"/>
    <w:rsid w:val="00F42FE5"/>
    <w:rsid w:val="00F44AC0"/>
    <w:rsid w:val="00F46D17"/>
    <w:rsid w:val="00F46F15"/>
    <w:rsid w:val="00F540C0"/>
    <w:rsid w:val="00F56AC8"/>
    <w:rsid w:val="00F57F50"/>
    <w:rsid w:val="00F65CCE"/>
    <w:rsid w:val="00F738F3"/>
    <w:rsid w:val="00F774E6"/>
    <w:rsid w:val="00F8011D"/>
    <w:rsid w:val="00F83BE0"/>
    <w:rsid w:val="00F86B56"/>
    <w:rsid w:val="00F908A5"/>
    <w:rsid w:val="00F9562D"/>
    <w:rsid w:val="00FA5A3C"/>
    <w:rsid w:val="00FB4821"/>
    <w:rsid w:val="00FB5BA4"/>
    <w:rsid w:val="00FC76E9"/>
    <w:rsid w:val="00FD2ABC"/>
    <w:rsid w:val="00FF7D21"/>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42C4373"/>
  <w15:docId w15:val="{E84622D2-6C1F-4B9C-A369-F3DA450A9E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en" w:eastAsia="en-GB"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14B4D"/>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paragraph" w:styleId="CommentText">
    <w:name w:val="annotation text"/>
    <w:basedOn w:val="Normal"/>
    <w:link w:val="CommentTextChar"/>
    <w:uiPriority w:val="99"/>
    <w:unhideWhenUsed/>
    <w:pPr>
      <w:spacing w:line="240" w:lineRule="auto"/>
    </w:pPr>
    <w:rPr>
      <w:sz w:val="20"/>
      <w:szCs w:val="20"/>
    </w:rPr>
  </w:style>
  <w:style w:type="character" w:customStyle="1" w:styleId="CommentTextChar">
    <w:name w:val="Comment Text Char"/>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 w:type="paragraph" w:styleId="CommentSubject">
    <w:name w:val="annotation subject"/>
    <w:basedOn w:val="CommentText"/>
    <w:next w:val="CommentText"/>
    <w:link w:val="CommentSubjectChar"/>
    <w:uiPriority w:val="99"/>
    <w:semiHidden/>
    <w:unhideWhenUsed/>
    <w:rsid w:val="00A5083A"/>
    <w:rPr>
      <w:b/>
      <w:bCs/>
    </w:rPr>
  </w:style>
  <w:style w:type="character" w:customStyle="1" w:styleId="CommentSubjectChar">
    <w:name w:val="Comment Subject Char"/>
    <w:basedOn w:val="CommentTextChar"/>
    <w:link w:val="CommentSubject"/>
    <w:uiPriority w:val="99"/>
    <w:semiHidden/>
    <w:rsid w:val="00A5083A"/>
    <w:rPr>
      <w:b/>
      <w:bCs/>
      <w:sz w:val="20"/>
      <w:szCs w:val="20"/>
    </w:rPr>
  </w:style>
  <w:style w:type="character" w:styleId="Hyperlink">
    <w:name w:val="Hyperlink"/>
    <w:basedOn w:val="DefaultParagraphFont"/>
    <w:uiPriority w:val="99"/>
    <w:unhideWhenUsed/>
    <w:rsid w:val="00C27FF5"/>
    <w:rPr>
      <w:color w:val="0000FF" w:themeColor="hyperlink"/>
      <w:u w:val="single"/>
    </w:rPr>
  </w:style>
  <w:style w:type="character" w:styleId="UnresolvedMention">
    <w:name w:val="Unresolved Mention"/>
    <w:basedOn w:val="DefaultParagraphFont"/>
    <w:uiPriority w:val="99"/>
    <w:semiHidden/>
    <w:unhideWhenUsed/>
    <w:rsid w:val="00C27FF5"/>
    <w:rPr>
      <w:color w:val="605E5C"/>
      <w:shd w:val="clear" w:color="auto" w:fill="E1DFDD"/>
    </w:rPr>
  </w:style>
  <w:style w:type="paragraph" w:styleId="Revision">
    <w:name w:val="Revision"/>
    <w:hidden/>
    <w:uiPriority w:val="99"/>
    <w:semiHidden/>
    <w:rsid w:val="00603B0B"/>
    <w:pPr>
      <w:spacing w:line="240" w:lineRule="auto"/>
    </w:pPr>
  </w:style>
  <w:style w:type="character" w:styleId="FollowedHyperlink">
    <w:name w:val="FollowedHyperlink"/>
    <w:basedOn w:val="DefaultParagraphFont"/>
    <w:uiPriority w:val="99"/>
    <w:semiHidden/>
    <w:unhideWhenUsed/>
    <w:rsid w:val="00B75AA2"/>
    <w:rPr>
      <w:color w:val="800080" w:themeColor="followedHyperlink"/>
      <w:u w:val="single"/>
    </w:rPr>
  </w:style>
  <w:style w:type="character" w:styleId="PlaceholderText">
    <w:name w:val="Placeholder Text"/>
    <w:basedOn w:val="DefaultParagraphFont"/>
    <w:uiPriority w:val="99"/>
    <w:semiHidden/>
    <w:rsid w:val="00EB49C7"/>
    <w:rPr>
      <w:color w:val="808080"/>
    </w:rPr>
  </w:style>
  <w:style w:type="character" w:customStyle="1" w:styleId="ui-provider">
    <w:name w:val="ui-provider"/>
    <w:basedOn w:val="DefaultParagraphFont"/>
    <w:rsid w:val="00F1335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8318495">
      <w:bodyDiv w:val="1"/>
      <w:marLeft w:val="0"/>
      <w:marRight w:val="0"/>
      <w:marTop w:val="0"/>
      <w:marBottom w:val="0"/>
      <w:divBdr>
        <w:top w:val="none" w:sz="0" w:space="0" w:color="auto"/>
        <w:left w:val="none" w:sz="0" w:space="0" w:color="auto"/>
        <w:bottom w:val="none" w:sz="0" w:space="0" w:color="auto"/>
        <w:right w:val="none" w:sz="0" w:space="0" w:color="auto"/>
      </w:divBdr>
    </w:div>
    <w:div w:id="86305742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www.pcbs.gov.ps/Downloads/book2611.pdf" TargetMode="External"/><Relationship Id="rId5" Type="http://schemas.microsoft.com/office/2007/relationships/hdphoto" Target="media/hdphoto1.wdp"/><Relationship Id="rId4"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19</TotalTime>
  <Pages>3</Pages>
  <Words>647</Words>
  <Characters>3689</Characters>
  <Application>Microsoft Office Word</Application>
  <DocSecurity>0</DocSecurity>
  <Lines>30</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4328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Lisa  Sabella</dc:creator>
  <dc:description/>
  <cp:lastModifiedBy>Lisa  Sabella</cp:lastModifiedBy>
  <cp:revision>4</cp:revision>
  <dcterms:created xsi:type="dcterms:W3CDTF">2023-02-27T12:18:00Z</dcterms:created>
  <dcterms:modified xsi:type="dcterms:W3CDTF">2023-03-10T10:49:00Z</dcterms:modified>
  <cp:category/>
</cp:coreProperties>
</file>